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109"/>
      </w:tblGrid>
      <w:tr w:rsidR="00FF407E" w:rsidRPr="00F55C5F" w:rsidTr="00FF407E">
        <w:trPr>
          <w:trHeight w:val="859"/>
          <w:jc w:val="center"/>
        </w:trPr>
        <w:tc>
          <w:tcPr>
            <w:tcW w:w="4531" w:type="dxa"/>
          </w:tcPr>
          <w:p w:rsidR="00FF407E" w:rsidRPr="00F55C5F" w:rsidRDefault="00FF407E" w:rsidP="00FF407E">
            <w:pPr>
              <w:jc w:val="both"/>
              <w:rPr>
                <w:rFonts w:ascii="Times New Roman" w:eastAsiaTheme="minorHAnsi" w:hAnsi="Times New Roman"/>
                <w:b/>
                <w:spacing w:val="-18"/>
                <w:sz w:val="26"/>
                <w:szCs w:val="26"/>
                <w:lang w:val="pl-PL"/>
              </w:rPr>
            </w:pPr>
            <w:r w:rsidRPr="00F55C5F">
              <w:rPr>
                <w:rFonts w:ascii="Times New Roman" w:eastAsiaTheme="minorHAnsi" w:hAnsi="Times New Roman"/>
                <w:b/>
                <w:spacing w:val="-18"/>
                <w:sz w:val="26"/>
                <w:szCs w:val="26"/>
                <w:lang w:val="pl-PL"/>
              </w:rPr>
              <w:t>BỘ VĂN HÓA, THỂ THAO VÀ DU LỊCH</w:t>
            </w:r>
          </w:p>
          <w:p w:rsidR="00FF407E" w:rsidRPr="00F55C5F" w:rsidRDefault="00FF407E" w:rsidP="00FF407E">
            <w:pPr>
              <w:spacing w:line="276" w:lineRule="auto"/>
              <w:jc w:val="both"/>
              <w:rPr>
                <w:rFonts w:ascii="Times New Roman" w:eastAsiaTheme="minorHAnsi" w:hAnsi="Times New Roman"/>
                <w:sz w:val="22"/>
                <w:szCs w:val="22"/>
                <w:lang w:val="pl-PL"/>
              </w:rPr>
            </w:pPr>
            <w:r w:rsidRPr="00F55C5F">
              <w:rPr>
                <w:rFonts w:ascii="Times New Roman" w:eastAsiaTheme="minorHAnsi" w:hAnsi="Times New Roman"/>
                <w:noProof/>
                <w:sz w:val="22"/>
                <w:szCs w:val="22"/>
              </w:rPr>
              <mc:AlternateContent>
                <mc:Choice Requires="wps">
                  <w:drawing>
                    <wp:anchor distT="0" distB="0" distL="114300" distR="114300" simplePos="0" relativeHeight="251659264" behindDoc="0" locked="0" layoutInCell="1" allowOverlap="1" wp14:anchorId="7760CACE" wp14:editId="57513580">
                      <wp:simplePos x="0" y="0"/>
                      <wp:positionH relativeFrom="column">
                        <wp:posOffset>1030605</wp:posOffset>
                      </wp:positionH>
                      <wp:positionV relativeFrom="paragraph">
                        <wp:posOffset>34290</wp:posOffset>
                      </wp:positionV>
                      <wp:extent cx="10382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102E37"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5pt,2.7pt" to="162.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"/>
                  </w:pict>
                </mc:Fallback>
              </mc:AlternateContent>
            </w:r>
          </w:p>
        </w:tc>
        <w:tc>
          <w:tcPr>
            <w:tcW w:w="5109" w:type="dxa"/>
          </w:tcPr>
          <w:p w:rsidR="00FF407E" w:rsidRPr="00F55C5F" w:rsidRDefault="00FF407E" w:rsidP="00FF407E">
            <w:pPr>
              <w:jc w:val="both"/>
              <w:rPr>
                <w:rFonts w:ascii="Times New Roman" w:eastAsiaTheme="minorHAnsi" w:hAnsi="Times New Roman"/>
                <w:b/>
                <w:spacing w:val="-18"/>
                <w:sz w:val="26"/>
                <w:szCs w:val="26"/>
                <w:lang w:val="pl-PL"/>
              </w:rPr>
            </w:pPr>
            <w:r w:rsidRPr="00F55C5F">
              <w:rPr>
                <w:rFonts w:ascii="Times New Roman" w:eastAsiaTheme="minorHAnsi" w:hAnsi="Times New Roman"/>
                <w:b/>
                <w:spacing w:val="-18"/>
                <w:sz w:val="26"/>
                <w:szCs w:val="26"/>
                <w:lang w:val="pl-PL"/>
              </w:rPr>
              <w:t>CỘNG HÒA XÃ HỘI CHỦ NGHĨA VIỆT NAM</w:t>
            </w:r>
          </w:p>
          <w:p w:rsidR="00FF407E" w:rsidRPr="00F55C5F" w:rsidRDefault="00FF407E" w:rsidP="00FF407E">
            <w:pPr>
              <w:jc w:val="center"/>
              <w:rPr>
                <w:rFonts w:ascii="Times New Roman" w:eastAsiaTheme="minorHAnsi" w:hAnsi="Times New Roman"/>
                <w:b/>
                <w:spacing w:val="-4"/>
                <w:lang w:val="pl-PL"/>
              </w:rPr>
            </w:pPr>
            <w:r w:rsidRPr="00F55C5F">
              <w:rPr>
                <w:rFonts w:ascii="Times New Roman" w:eastAsiaTheme="minorHAnsi" w:hAnsi="Times New Roman"/>
                <w:b/>
                <w:spacing w:val="-4"/>
                <w:lang w:val="pl-PL"/>
              </w:rPr>
              <w:t>Độc lập - Tự do - Hạnh phúc</w:t>
            </w:r>
          </w:p>
          <w:p w:rsidR="00FF407E" w:rsidRPr="00F55C5F" w:rsidRDefault="00FF407E" w:rsidP="00FF407E">
            <w:pPr>
              <w:spacing w:line="276" w:lineRule="auto"/>
              <w:jc w:val="both"/>
              <w:rPr>
                <w:rFonts w:ascii="Times New Roman" w:eastAsiaTheme="minorHAnsi" w:hAnsi="Times New Roman"/>
                <w:sz w:val="26"/>
                <w:szCs w:val="22"/>
                <w:lang w:val="pl-PL"/>
              </w:rPr>
            </w:pPr>
            <w:r w:rsidRPr="00F55C5F">
              <w:rPr>
                <w:rFonts w:ascii="Times New Roman" w:eastAsiaTheme="minorHAnsi" w:hAnsi="Times New Roman"/>
                <w:noProof/>
                <w:sz w:val="22"/>
                <w:szCs w:val="24"/>
              </w:rPr>
              <mc:AlternateContent>
                <mc:Choice Requires="wps">
                  <w:drawing>
                    <wp:anchor distT="0" distB="0" distL="114300" distR="114300" simplePos="0" relativeHeight="251660288" behindDoc="0" locked="0" layoutInCell="1" allowOverlap="1" wp14:anchorId="617E424B" wp14:editId="43C22C6F">
                      <wp:simplePos x="0" y="0"/>
                      <wp:positionH relativeFrom="column">
                        <wp:posOffset>541655</wp:posOffset>
                      </wp:positionH>
                      <wp:positionV relativeFrom="paragraph">
                        <wp:posOffset>57150</wp:posOffset>
                      </wp:positionV>
                      <wp:extent cx="20764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5BAA3D"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5pt,4.5pt" to="206.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jLIwIAAEAEAAAOAAAAZHJzL2Uyb0RvYy54bWysU02P2yAQvVfqf0DcE9upk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"/>
                  </w:pict>
                </mc:Fallback>
              </mc:AlternateContent>
            </w:r>
          </w:p>
        </w:tc>
      </w:tr>
      <w:tr w:rsidR="00FF407E" w:rsidRPr="0087269C" w:rsidTr="00FF407E">
        <w:trPr>
          <w:jc w:val="center"/>
        </w:trPr>
        <w:tc>
          <w:tcPr>
            <w:tcW w:w="4531" w:type="dxa"/>
          </w:tcPr>
          <w:p w:rsidR="00FF407E" w:rsidRPr="00F55C5F" w:rsidRDefault="00FF407E" w:rsidP="00FF407E">
            <w:pPr>
              <w:jc w:val="center"/>
              <w:rPr>
                <w:rFonts w:ascii="Times New Roman" w:eastAsiaTheme="minorHAnsi" w:hAnsi="Times New Roman"/>
                <w:sz w:val="22"/>
                <w:szCs w:val="20"/>
                <w:lang w:val="vi-VN"/>
              </w:rPr>
            </w:pPr>
            <w:r w:rsidRPr="00F55C5F">
              <w:rPr>
                <w:rFonts w:ascii="Times New Roman" w:eastAsiaTheme="minorHAnsi" w:hAnsi="Times New Roman"/>
                <w:sz w:val="26"/>
                <w:szCs w:val="26"/>
                <w:lang w:val="pl-PL"/>
              </w:rPr>
              <w:t>Số:        /BC-BVHTTDL</w:t>
            </w:r>
          </w:p>
        </w:tc>
        <w:tc>
          <w:tcPr>
            <w:tcW w:w="5109" w:type="dxa"/>
          </w:tcPr>
          <w:p w:rsidR="00FF407E" w:rsidRPr="00F55C5F" w:rsidRDefault="00FF407E" w:rsidP="00FF407E">
            <w:pPr>
              <w:keepNext/>
              <w:jc w:val="center"/>
              <w:outlineLvl w:val="8"/>
              <w:rPr>
                <w:rFonts w:ascii="Times New Roman" w:eastAsiaTheme="minorHAnsi" w:hAnsi="Times New Roman"/>
                <w:lang w:val="vi-VN"/>
              </w:rPr>
            </w:pPr>
            <w:r w:rsidRPr="00F55C5F">
              <w:rPr>
                <w:rFonts w:ascii="Times New Roman" w:eastAsiaTheme="minorHAnsi" w:hAnsi="Times New Roman"/>
                <w:i/>
                <w:lang w:val="pl-PL"/>
              </w:rPr>
              <w:t>Hà Nội, ngày       tháng      năm 2026</w:t>
            </w:r>
          </w:p>
        </w:tc>
      </w:tr>
    </w:tbl>
    <w:p w:rsidR="00FF407E" w:rsidRPr="00F55C5F" w:rsidRDefault="0087269C" w:rsidP="00FF407E">
      <w:pPr>
        <w:jc w:val="both"/>
        <w:rPr>
          <w:rFonts w:ascii="Times New Roman" w:hAnsi="Times New Roman"/>
          <w:b/>
          <w:spacing w:val="2"/>
          <w:position w:val="2"/>
          <w:sz w:val="12"/>
          <w:lang w:val="vi-VN"/>
        </w:rPr>
      </w:pPr>
      <w:r>
        <w:rPr>
          <w:rFonts w:ascii="Times New Roman" w:hAnsi="Times New Roman"/>
          <w:b/>
          <w:bCs/>
          <w:noProof/>
        </w:rPr>
        <mc:AlternateContent>
          <mc:Choice Requires="wps">
            <w:drawing>
              <wp:anchor distT="0" distB="0" distL="114300" distR="114300" simplePos="0" relativeHeight="251662336" behindDoc="0" locked="0" layoutInCell="1" allowOverlap="1" wp14:anchorId="3FEEAF86" wp14:editId="42D0857D">
                <wp:simplePos x="0" y="0"/>
                <wp:positionH relativeFrom="column">
                  <wp:posOffset>-371475</wp:posOffset>
                </wp:positionH>
                <wp:positionV relativeFrom="paragraph">
                  <wp:posOffset>29845</wp:posOffset>
                </wp:positionV>
                <wp:extent cx="1524000" cy="4762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524000" cy="476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7269C" w:rsidRPr="00BF3885" w:rsidRDefault="0087269C" w:rsidP="0087269C">
                            <w:pPr>
                              <w:jc w:val="center"/>
                              <w:rPr>
                                <w:rFonts w:ascii="Times New Roman" w:hAnsi="Times New Roman"/>
                                <w:b/>
                                <w:sz w:val="26"/>
                                <w:szCs w:val="26"/>
                              </w:rPr>
                            </w:pPr>
                            <w:r w:rsidRPr="00BF3885">
                              <w:rPr>
                                <w:rFonts w:ascii="Times New Roman" w:hAnsi="Times New Roman"/>
                                <w:b/>
                                <w:sz w:val="26"/>
                                <w:szCs w:val="26"/>
                              </w:rPr>
                              <w:t>DỰ THẢO GỬI LẤY Ý KIẾN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EEAF86" id="Rectangle 1" o:spid="_x0000_s1026" style="position:absolute;left:0;text-align:left;margin-left:-29.25pt;margin-top:2.35pt;width:120pt;height:3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" fillcolor="white [3201]" strokecolor="black [3213]" strokeweight="1pt">
                <v:textbox>
                  <w:txbxContent>
                    <w:p w:rsidR="0087269C" w:rsidRPr="00BF3885" w:rsidRDefault="0087269C" w:rsidP="0087269C">
                      <w:pPr>
                        <w:jc w:val="center"/>
                        <w:rPr>
                          <w:rFonts w:ascii="Times New Roman" w:hAnsi="Times New Roman"/>
                          <w:b/>
                          <w:sz w:val="26"/>
                          <w:szCs w:val="26"/>
                        </w:rPr>
                      </w:pPr>
                      <w:r w:rsidRPr="00BF3885">
                        <w:rPr>
                          <w:rFonts w:ascii="Times New Roman" w:hAnsi="Times New Roman"/>
                          <w:b/>
                          <w:sz w:val="26"/>
                          <w:szCs w:val="26"/>
                        </w:rPr>
                        <w:t>DỰ THẢO GỬI LẤY Ý KIẾN</w:t>
                      </w:r>
                    </w:p>
                  </w:txbxContent>
                </v:textbox>
              </v:rect>
            </w:pict>
          </mc:Fallback>
        </mc:AlternateContent>
      </w:r>
    </w:p>
    <w:p w:rsidR="00FF407E" w:rsidRPr="00F55C5F" w:rsidRDefault="00FF407E" w:rsidP="00FF407E">
      <w:pPr>
        <w:jc w:val="both"/>
        <w:rPr>
          <w:rFonts w:ascii="Times New Roman" w:hAnsi="Times New Roman"/>
          <w:b/>
          <w:spacing w:val="2"/>
          <w:position w:val="2"/>
          <w:lang w:val="vi-VN"/>
        </w:rPr>
      </w:pPr>
    </w:p>
    <w:p w:rsidR="00FF407E" w:rsidRPr="00F55C5F" w:rsidRDefault="00FF407E" w:rsidP="00FF407E">
      <w:pPr>
        <w:jc w:val="center"/>
        <w:rPr>
          <w:rFonts w:ascii="Times New Roman" w:hAnsi="Times New Roman"/>
          <w:b/>
          <w:spacing w:val="2"/>
          <w:position w:val="2"/>
          <w:lang w:val="vi-VN"/>
        </w:rPr>
      </w:pPr>
      <w:r w:rsidRPr="00F55C5F">
        <w:rPr>
          <w:rFonts w:ascii="Times New Roman" w:hAnsi="Times New Roman"/>
          <w:b/>
          <w:spacing w:val="2"/>
          <w:position w:val="2"/>
          <w:lang w:val="vi-VN"/>
        </w:rPr>
        <w:t>BÁO CÁO</w:t>
      </w:r>
    </w:p>
    <w:p w:rsidR="009C62ED" w:rsidRPr="009C62ED" w:rsidRDefault="00FF407E" w:rsidP="009C62ED">
      <w:pPr>
        <w:jc w:val="center"/>
        <w:rPr>
          <w:rFonts w:ascii="Times New Roman" w:hAnsi="Times New Roman"/>
          <w:b/>
          <w:spacing w:val="-2"/>
          <w:lang w:val="vi-VN"/>
        </w:rPr>
      </w:pPr>
      <w:r w:rsidRPr="00F55C5F">
        <w:rPr>
          <w:rFonts w:ascii="Times New Roman" w:hAnsi="Times New Roman"/>
          <w:b/>
          <w:spacing w:val="-2"/>
          <w:lang w:val="vi-VN"/>
        </w:rPr>
        <w:t xml:space="preserve">Tổng kết việc thi hành </w:t>
      </w:r>
      <w:r w:rsidR="009C62ED" w:rsidRPr="009C62ED">
        <w:rPr>
          <w:rFonts w:ascii="Times New Roman" w:hAnsi="Times New Roman"/>
          <w:b/>
          <w:spacing w:val="-2"/>
          <w:lang w:val="vi-VN"/>
        </w:rPr>
        <w:t xml:space="preserve">các quy </w:t>
      </w:r>
      <w:r w:rsidR="009C62ED" w:rsidRPr="009C62ED">
        <w:rPr>
          <w:rFonts w:ascii="Times New Roman" w:hAnsi="Times New Roman" w:hint="eastAsia"/>
          <w:b/>
          <w:spacing w:val="-2"/>
          <w:lang w:val="vi-VN"/>
        </w:rPr>
        <w:t>đ</w:t>
      </w:r>
      <w:r w:rsidR="009C62ED" w:rsidRPr="009C62ED">
        <w:rPr>
          <w:rFonts w:ascii="Times New Roman" w:hAnsi="Times New Roman"/>
          <w:b/>
          <w:spacing w:val="-2"/>
          <w:lang w:val="vi-VN"/>
        </w:rPr>
        <w:t xml:space="preserve">ịnh liên quan </w:t>
      </w:r>
      <w:r w:rsidR="009C62ED" w:rsidRPr="009C62ED">
        <w:rPr>
          <w:rFonts w:ascii="Times New Roman" w:hAnsi="Times New Roman" w:hint="eastAsia"/>
          <w:b/>
          <w:spacing w:val="-2"/>
          <w:lang w:val="vi-VN"/>
        </w:rPr>
        <w:t>đ</w:t>
      </w:r>
      <w:r w:rsidR="009C62ED" w:rsidRPr="009C62ED">
        <w:rPr>
          <w:rFonts w:ascii="Times New Roman" w:hAnsi="Times New Roman"/>
          <w:b/>
          <w:spacing w:val="-2"/>
          <w:lang w:val="vi-VN"/>
        </w:rPr>
        <w:t xml:space="preserve">ến phân cấp, </w:t>
      </w:r>
    </w:p>
    <w:p w:rsidR="009C62ED" w:rsidRPr="009C62ED" w:rsidRDefault="009C62ED" w:rsidP="009C62ED">
      <w:pPr>
        <w:jc w:val="center"/>
        <w:rPr>
          <w:rFonts w:ascii="Times New Roman" w:hAnsi="Times New Roman"/>
          <w:b/>
          <w:spacing w:val="-2"/>
          <w:lang w:val="vi-VN"/>
        </w:rPr>
      </w:pPr>
      <w:r w:rsidRPr="009C62ED">
        <w:rPr>
          <w:rFonts w:ascii="Times New Roman" w:hAnsi="Times New Roman"/>
          <w:b/>
          <w:spacing w:val="-2"/>
          <w:lang w:val="vi-VN"/>
        </w:rPr>
        <w:t xml:space="preserve">phân quyền, phân </w:t>
      </w:r>
      <w:r w:rsidRPr="009C62ED">
        <w:rPr>
          <w:rFonts w:ascii="Times New Roman" w:hAnsi="Times New Roman" w:hint="eastAsia"/>
          <w:b/>
          <w:spacing w:val="-2"/>
          <w:lang w:val="vi-VN"/>
        </w:rPr>
        <w:t>đ</w:t>
      </w:r>
      <w:r w:rsidRPr="009C62ED">
        <w:rPr>
          <w:rFonts w:ascii="Times New Roman" w:hAnsi="Times New Roman"/>
          <w:b/>
          <w:spacing w:val="-2"/>
          <w:lang w:val="vi-VN"/>
        </w:rPr>
        <w:t xml:space="preserve">ịnh thẩm quyền và một số quy </w:t>
      </w:r>
      <w:r w:rsidRPr="009C62ED">
        <w:rPr>
          <w:rFonts w:ascii="Times New Roman" w:hAnsi="Times New Roman" w:hint="eastAsia"/>
          <w:b/>
          <w:spacing w:val="-2"/>
          <w:lang w:val="vi-VN"/>
        </w:rPr>
        <w:t>đ</w:t>
      </w:r>
      <w:r w:rsidRPr="009C62ED">
        <w:rPr>
          <w:rFonts w:ascii="Times New Roman" w:hAnsi="Times New Roman"/>
          <w:b/>
          <w:spacing w:val="-2"/>
          <w:lang w:val="vi-VN"/>
        </w:rPr>
        <w:t xml:space="preserve">ịnh khác </w:t>
      </w:r>
    </w:p>
    <w:p w:rsidR="00FF407E" w:rsidRPr="000D2EBA" w:rsidRDefault="009C62ED" w:rsidP="009C62ED">
      <w:pPr>
        <w:jc w:val="center"/>
        <w:rPr>
          <w:rFonts w:ascii="Times New Roman" w:hAnsi="Times New Roman"/>
          <w:b/>
          <w:spacing w:val="-2"/>
          <w:lang w:val="vi-VN"/>
        </w:rPr>
      </w:pPr>
      <w:r w:rsidRPr="009C62ED">
        <w:rPr>
          <w:rFonts w:ascii="Times New Roman" w:hAnsi="Times New Roman"/>
          <w:b/>
          <w:spacing w:val="-2"/>
          <w:lang w:val="vi-VN"/>
        </w:rPr>
        <w:t xml:space="preserve">tại </w:t>
      </w:r>
      <w:r w:rsidR="00FF407E" w:rsidRPr="00F55C5F">
        <w:rPr>
          <w:rFonts w:ascii="Times New Roman" w:hAnsi="Times New Roman"/>
          <w:b/>
          <w:spacing w:val="-2"/>
          <w:lang w:val="vi-VN"/>
        </w:rPr>
        <w:t xml:space="preserve">Luật </w:t>
      </w:r>
      <w:r w:rsidR="000D2EBA" w:rsidRPr="000D2EBA">
        <w:rPr>
          <w:rFonts w:ascii="Times New Roman" w:hAnsi="Times New Roman"/>
          <w:b/>
          <w:spacing w:val="-2"/>
          <w:lang w:val="vi-VN"/>
        </w:rPr>
        <w:t>Di sản văn hóa năm 2024</w:t>
      </w:r>
    </w:p>
    <w:p w:rsidR="00FF407E" w:rsidRPr="00F55C5F" w:rsidRDefault="00FF407E" w:rsidP="00FF407E">
      <w:pPr>
        <w:jc w:val="center"/>
        <w:rPr>
          <w:rFonts w:ascii="Times New Roman" w:hAnsi="Times New Roman"/>
          <w:b/>
          <w:sz w:val="12"/>
          <w:lang w:val="vi-VN"/>
        </w:rPr>
      </w:pPr>
      <w:r w:rsidRPr="00F55C5F">
        <w:rPr>
          <w:rFonts w:ascii="Times New Roman" w:hAnsi="Times New Roman"/>
          <w:b/>
          <w:sz w:val="12"/>
          <w:lang w:val="vi-VN"/>
        </w:rPr>
        <w:t>_________________________</w:t>
      </w:r>
    </w:p>
    <w:p w:rsidR="00FF407E" w:rsidRPr="00F55C5F" w:rsidRDefault="00FF407E" w:rsidP="00FF407E">
      <w:pPr>
        <w:ind w:left="2880"/>
        <w:jc w:val="both"/>
        <w:rPr>
          <w:rFonts w:ascii="Times New Roman" w:hAnsi="Times New Roman"/>
          <w:spacing w:val="2"/>
          <w:position w:val="2"/>
          <w:lang w:val="vi-VN"/>
        </w:rPr>
      </w:pPr>
      <w:r w:rsidRPr="00F55C5F">
        <w:rPr>
          <w:rFonts w:ascii="Times New Roman" w:hAnsi="Times New Roman"/>
          <w:spacing w:val="2"/>
          <w:position w:val="2"/>
          <w:lang w:val="vi-VN"/>
        </w:rPr>
        <w:t xml:space="preserve">   </w:t>
      </w:r>
    </w:p>
    <w:p w:rsidR="00FF407E" w:rsidRPr="009700D1" w:rsidRDefault="00FF407E" w:rsidP="00132171">
      <w:pPr>
        <w:tabs>
          <w:tab w:val="left" w:pos="142"/>
        </w:tabs>
        <w:spacing w:before="120" w:after="120" w:line="276" w:lineRule="auto"/>
        <w:ind w:firstLine="709"/>
        <w:jc w:val="both"/>
        <w:rPr>
          <w:rFonts w:ascii="Times New Roman" w:hAnsi="Times New Roman"/>
          <w:lang w:val="vi-VN"/>
        </w:rPr>
      </w:pPr>
      <w:bookmarkStart w:id="0" w:name="_GoBack"/>
      <w:bookmarkEnd w:id="0"/>
      <w:r w:rsidRPr="009700D1">
        <w:rPr>
          <w:rFonts w:ascii="Times New Roman" w:hAnsi="Times New Roman"/>
          <w:lang w:val="vi-VN"/>
        </w:rPr>
        <w:t xml:space="preserve">Thực hiện quy định của Luật Ban hành văn bản quy phạm pháp luật, Bộ Văn hóa, Thể thao và Du lịch đã tiến hành tổng kết việc thi hành Luật </w:t>
      </w:r>
      <w:r w:rsidR="000D2EBA" w:rsidRPr="000D2EBA">
        <w:rPr>
          <w:rFonts w:ascii="Times New Roman" w:hAnsi="Times New Roman"/>
          <w:lang w:val="vi-VN"/>
        </w:rPr>
        <w:t>Di sản văn hóa năm 2024</w:t>
      </w:r>
      <w:r w:rsidRPr="009700D1">
        <w:rPr>
          <w:rFonts w:ascii="Times New Roman" w:hAnsi="Times New Roman"/>
          <w:lang w:val="vi-VN"/>
        </w:rPr>
        <w:t xml:space="preserve"> (sau đây gọi là Luật </w:t>
      </w:r>
      <w:r w:rsidR="000D2EBA" w:rsidRPr="000D2EBA">
        <w:rPr>
          <w:rFonts w:ascii="Times New Roman" w:hAnsi="Times New Roman"/>
          <w:lang w:val="vi-VN"/>
        </w:rPr>
        <w:t>Di sản văn hóa</w:t>
      </w:r>
      <w:r w:rsidRPr="009700D1">
        <w:rPr>
          <w:rFonts w:ascii="Times New Roman" w:hAnsi="Times New Roman"/>
          <w:lang w:val="vi-VN"/>
        </w:rPr>
        <w:t>). Kết quả như sau:</w:t>
      </w:r>
    </w:p>
    <w:p w:rsidR="00FF407E" w:rsidRPr="009700D1" w:rsidRDefault="005C2BC2" w:rsidP="00132171">
      <w:pPr>
        <w:tabs>
          <w:tab w:val="left" w:pos="142"/>
        </w:tabs>
        <w:spacing w:before="120" w:after="120" w:line="276" w:lineRule="auto"/>
        <w:ind w:firstLine="709"/>
        <w:jc w:val="both"/>
        <w:rPr>
          <w:rFonts w:ascii="Times New Roman" w:hAnsi="Times New Roman"/>
          <w:b/>
          <w:lang w:val="vi-VN"/>
        </w:rPr>
      </w:pPr>
      <w:r w:rsidRPr="009700D1">
        <w:rPr>
          <w:rFonts w:ascii="Times New Roman" w:hAnsi="Times New Roman"/>
          <w:b/>
          <w:lang w:val="vi-VN"/>
        </w:rPr>
        <w:t>1. Bối cảnh thực hiện tổng kết</w:t>
      </w:r>
    </w:p>
    <w:p w:rsidR="00FF407E" w:rsidRPr="009700D1" w:rsidRDefault="005C2BC2" w:rsidP="00132171">
      <w:pPr>
        <w:pStyle w:val="BodyText"/>
        <w:tabs>
          <w:tab w:val="left" w:pos="851"/>
        </w:tabs>
        <w:spacing w:before="120" w:after="120" w:line="276" w:lineRule="auto"/>
        <w:ind w:firstLine="709"/>
        <w:jc w:val="both"/>
        <w:rPr>
          <w:rFonts w:ascii="Times New Roman" w:hAnsi="Times New Roman" w:cs="Times New Roman"/>
          <w:szCs w:val="28"/>
          <w:lang w:val="vi-VN"/>
        </w:rPr>
      </w:pPr>
      <w:r w:rsidRPr="009700D1">
        <w:rPr>
          <w:rFonts w:ascii="Times New Roman" w:hAnsi="Times New Roman" w:cs="Times New Roman"/>
          <w:szCs w:val="28"/>
          <w:lang w:val="vi-VN"/>
        </w:rPr>
        <w:t>1.</w:t>
      </w:r>
      <w:r w:rsidR="00FF407E" w:rsidRPr="009700D1">
        <w:rPr>
          <w:rFonts w:ascii="Times New Roman" w:hAnsi="Times New Roman" w:cs="Times New Roman"/>
          <w:szCs w:val="28"/>
          <w:lang w:val="vi-VN"/>
        </w:rPr>
        <w:t>1. Bối cảnh trong nước và thế giới</w:t>
      </w:r>
    </w:p>
    <w:p w:rsidR="000D2EBA" w:rsidRPr="000D2EBA" w:rsidRDefault="000D2EBA" w:rsidP="00132171">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0D2EBA">
        <w:rPr>
          <w:rFonts w:ascii="Times New Roman" w:hAnsi="Times New Roman" w:cs="Times New Roman"/>
          <w:b w:val="0"/>
          <w:szCs w:val="28"/>
          <w:lang w:val="vi-VN"/>
        </w:rPr>
        <w:t>Luật Di sản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n hóa n</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 xml:space="preserve">m 2024 </w:t>
      </w:r>
      <w:r w:rsidRPr="000D2EBA">
        <w:rPr>
          <w:rFonts w:ascii="Times New Roman" w:hAnsi="Times New Roman" w:cs="Times New Roman" w:hint="eastAsia"/>
          <w:b w:val="0"/>
          <w:szCs w:val="28"/>
          <w:lang w:val="vi-VN"/>
        </w:rPr>
        <w:t>đư</w:t>
      </w:r>
      <w:r w:rsidRPr="000D2EBA">
        <w:rPr>
          <w:rFonts w:ascii="Times New Roman" w:hAnsi="Times New Roman" w:cs="Times New Roman"/>
          <w:b w:val="0"/>
          <w:szCs w:val="28"/>
          <w:lang w:val="vi-VN"/>
        </w:rPr>
        <w:t xml:space="preserve">ợc ban hành trong bối cảnh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ảng và Nhà n</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 xml:space="preserve">ớc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ẩy mạnh hoàn thiện thể chế về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n hóa, coi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 xml:space="preserve">n hóa là nền tảng tinh thần của xã hội, là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ộng lực nội sinh cho phát triển bền vững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ất n</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 xml:space="preserve">ớc. Luật </w:t>
      </w:r>
      <w:r w:rsidRPr="000D2EBA">
        <w:rPr>
          <w:rFonts w:ascii="Times New Roman" w:hAnsi="Times New Roman" w:cs="Times New Roman" w:hint="eastAsia"/>
          <w:b w:val="0"/>
          <w:szCs w:val="28"/>
          <w:lang w:val="vi-VN"/>
        </w:rPr>
        <w:t>đã</w:t>
      </w:r>
      <w:r w:rsidRPr="000D2EBA">
        <w:rPr>
          <w:rFonts w:ascii="Times New Roman" w:hAnsi="Times New Roman" w:cs="Times New Roman"/>
          <w:b w:val="0"/>
          <w:szCs w:val="28"/>
          <w:lang w:val="vi-VN"/>
        </w:rPr>
        <w:t xml:space="preserve"> thể chế hóa kịp thời nhiều quan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iểm, chủ tr</w:t>
      </w:r>
      <w:r w:rsidRPr="000D2EBA">
        <w:rPr>
          <w:rFonts w:ascii="Times New Roman" w:hAnsi="Times New Roman" w:cs="Times New Roman" w:hint="eastAsia"/>
          <w:b w:val="0"/>
          <w:szCs w:val="28"/>
          <w:lang w:val="vi-VN"/>
        </w:rPr>
        <w:t>ươ</w:t>
      </w:r>
      <w:r w:rsidRPr="000D2EBA">
        <w:rPr>
          <w:rFonts w:ascii="Times New Roman" w:hAnsi="Times New Roman" w:cs="Times New Roman"/>
          <w:b w:val="0"/>
          <w:szCs w:val="28"/>
          <w:lang w:val="vi-VN"/>
        </w:rPr>
        <w:t>ng mới về bảo vệ và phát huy giá trị di sản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n hóa, t</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ng c</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 xml:space="preserve">ờng vai trò của cộng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ồng, gắn bảo tồn di sản với phát triển kinh tế – xã hội, du lịch bền vững và hội nhập quốc tế;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ồng thời tiếp cận mạnh mẽ h</w:t>
      </w:r>
      <w:r w:rsidRPr="000D2EBA">
        <w:rPr>
          <w:rFonts w:ascii="Times New Roman" w:hAnsi="Times New Roman" w:cs="Times New Roman" w:hint="eastAsia"/>
          <w:b w:val="0"/>
          <w:szCs w:val="28"/>
          <w:lang w:val="vi-VN"/>
        </w:rPr>
        <w:t>ơ</w:t>
      </w:r>
      <w:r w:rsidRPr="000D2EBA">
        <w:rPr>
          <w:rFonts w:ascii="Times New Roman" w:hAnsi="Times New Roman" w:cs="Times New Roman"/>
          <w:b w:val="0"/>
          <w:szCs w:val="28"/>
          <w:lang w:val="vi-VN"/>
        </w:rPr>
        <w:t>n với xu h</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 xml:space="preserve">ớng chuyển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ổi số trong quản lý, khai thác và phát huy giá trị di sản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n hóa.</w:t>
      </w:r>
    </w:p>
    <w:p w:rsidR="000D2EBA" w:rsidRPr="000D2EBA" w:rsidRDefault="000D2EBA" w:rsidP="00132171">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0D2EBA">
        <w:rPr>
          <w:rFonts w:ascii="Times New Roman" w:hAnsi="Times New Roman" w:cs="Times New Roman"/>
          <w:b w:val="0"/>
          <w:szCs w:val="28"/>
          <w:lang w:val="vi-VN"/>
        </w:rPr>
        <w:t>Tuy nhiên, quá trình triển khai thi hành Luật Di sản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n hóa n</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 xml:space="preserve">m 2024 diễn ra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ồng thời với việc tổ chức, vận hành mô hình chính quyền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ịa ph</w:t>
      </w:r>
      <w:r w:rsidRPr="000D2EBA">
        <w:rPr>
          <w:rFonts w:ascii="Times New Roman" w:hAnsi="Times New Roman" w:cs="Times New Roman" w:hint="eastAsia"/>
          <w:b w:val="0"/>
          <w:szCs w:val="28"/>
          <w:lang w:val="vi-VN"/>
        </w:rPr>
        <w:t>ươ</w:t>
      </w:r>
      <w:r w:rsidRPr="000D2EBA">
        <w:rPr>
          <w:rFonts w:ascii="Times New Roman" w:hAnsi="Times New Roman" w:cs="Times New Roman"/>
          <w:b w:val="0"/>
          <w:szCs w:val="28"/>
          <w:lang w:val="vi-VN"/>
        </w:rPr>
        <w:t>ng theo h</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 xml:space="preserve">ớng tinh gọn, thực hiện mô hình chính quyền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ịa ph</w:t>
      </w:r>
      <w:r w:rsidRPr="000D2EBA">
        <w:rPr>
          <w:rFonts w:ascii="Times New Roman" w:hAnsi="Times New Roman" w:cs="Times New Roman" w:hint="eastAsia"/>
          <w:b w:val="0"/>
          <w:szCs w:val="28"/>
          <w:lang w:val="vi-VN"/>
        </w:rPr>
        <w:t>ươ</w:t>
      </w:r>
      <w:r w:rsidRPr="000D2EBA">
        <w:rPr>
          <w:rFonts w:ascii="Times New Roman" w:hAnsi="Times New Roman" w:cs="Times New Roman"/>
          <w:b w:val="0"/>
          <w:szCs w:val="28"/>
          <w:lang w:val="vi-VN"/>
        </w:rPr>
        <w:t xml:space="preserve">ng 02 cấp. Sự thay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ổi này </w:t>
      </w:r>
      <w:r w:rsidRPr="000D2EBA">
        <w:rPr>
          <w:rFonts w:ascii="Times New Roman" w:hAnsi="Times New Roman" w:cs="Times New Roman" w:hint="eastAsia"/>
          <w:b w:val="0"/>
          <w:szCs w:val="28"/>
          <w:lang w:val="vi-VN"/>
        </w:rPr>
        <w:t>đã</w:t>
      </w:r>
      <w:r w:rsidRPr="000D2EBA">
        <w:rPr>
          <w:rFonts w:ascii="Times New Roman" w:hAnsi="Times New Roman" w:cs="Times New Roman"/>
          <w:b w:val="0"/>
          <w:szCs w:val="28"/>
          <w:lang w:val="vi-VN"/>
        </w:rPr>
        <w:t xml:space="preserve"> và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ang tạo ra những tác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ộng trực tiếp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ến tổ chức bộ máy, ph</w:t>
      </w:r>
      <w:r w:rsidRPr="000D2EBA">
        <w:rPr>
          <w:rFonts w:ascii="Times New Roman" w:hAnsi="Times New Roman" w:cs="Times New Roman" w:hint="eastAsia"/>
          <w:b w:val="0"/>
          <w:szCs w:val="28"/>
          <w:lang w:val="vi-VN"/>
        </w:rPr>
        <w:t>ươ</w:t>
      </w:r>
      <w:r w:rsidRPr="000D2EBA">
        <w:rPr>
          <w:rFonts w:ascii="Times New Roman" w:hAnsi="Times New Roman" w:cs="Times New Roman"/>
          <w:b w:val="0"/>
          <w:szCs w:val="28"/>
          <w:lang w:val="vi-VN"/>
        </w:rPr>
        <w:t>ng thức quản lý nhà n</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ớc và c</w:t>
      </w:r>
      <w:r w:rsidRPr="000D2EBA">
        <w:rPr>
          <w:rFonts w:ascii="Times New Roman" w:hAnsi="Times New Roman" w:cs="Times New Roman" w:hint="eastAsia"/>
          <w:b w:val="0"/>
          <w:szCs w:val="28"/>
          <w:lang w:val="vi-VN"/>
        </w:rPr>
        <w:t>ơ</w:t>
      </w:r>
      <w:r w:rsidRPr="000D2EBA">
        <w:rPr>
          <w:rFonts w:ascii="Times New Roman" w:hAnsi="Times New Roman" w:cs="Times New Roman"/>
          <w:b w:val="0"/>
          <w:szCs w:val="28"/>
          <w:lang w:val="vi-VN"/>
        </w:rPr>
        <w:t xml:space="preserve"> chế phân công, phối hợp trong lĩnh vực di sản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 xml:space="preserve">n hóa, nhất là ở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ịa ph</w:t>
      </w:r>
      <w:r w:rsidRPr="000D2EBA">
        <w:rPr>
          <w:rFonts w:ascii="Times New Roman" w:hAnsi="Times New Roman" w:cs="Times New Roman" w:hint="eastAsia"/>
          <w:b w:val="0"/>
          <w:szCs w:val="28"/>
          <w:lang w:val="vi-VN"/>
        </w:rPr>
        <w:t>ươ</w:t>
      </w:r>
      <w:r w:rsidRPr="000D2EBA">
        <w:rPr>
          <w:rFonts w:ascii="Times New Roman" w:hAnsi="Times New Roman" w:cs="Times New Roman"/>
          <w:b w:val="0"/>
          <w:szCs w:val="28"/>
          <w:lang w:val="vi-VN"/>
        </w:rPr>
        <w:t>ng.</w:t>
      </w:r>
    </w:p>
    <w:p w:rsidR="000D2EBA" w:rsidRPr="000D2EBA" w:rsidRDefault="000D2EBA" w:rsidP="00132171">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0D2EBA">
        <w:rPr>
          <w:rFonts w:ascii="Times New Roman" w:hAnsi="Times New Roman" w:cs="Times New Roman"/>
          <w:b w:val="0"/>
          <w:szCs w:val="28"/>
          <w:lang w:val="vi-VN"/>
        </w:rPr>
        <w:t>Luật Di sản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n hóa n</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 xml:space="preserve">m 2024 </w:t>
      </w:r>
      <w:r w:rsidRPr="000D2EBA">
        <w:rPr>
          <w:rFonts w:ascii="Times New Roman" w:hAnsi="Times New Roman" w:cs="Times New Roman" w:hint="eastAsia"/>
          <w:b w:val="0"/>
          <w:szCs w:val="28"/>
          <w:lang w:val="vi-VN"/>
        </w:rPr>
        <w:t>đã</w:t>
      </w:r>
      <w:r w:rsidRPr="000D2EBA">
        <w:rPr>
          <w:rFonts w:ascii="Times New Roman" w:hAnsi="Times New Roman" w:cs="Times New Roman"/>
          <w:b w:val="0"/>
          <w:szCs w:val="28"/>
          <w:lang w:val="vi-VN"/>
        </w:rPr>
        <w:t xml:space="preserve"> có b</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ớc tiến quan trọng trong việc làm rõ h</w:t>
      </w:r>
      <w:r w:rsidRPr="000D2EBA">
        <w:rPr>
          <w:rFonts w:ascii="Times New Roman" w:hAnsi="Times New Roman" w:cs="Times New Roman" w:hint="eastAsia"/>
          <w:b w:val="0"/>
          <w:szCs w:val="28"/>
          <w:lang w:val="vi-VN"/>
        </w:rPr>
        <w:t>ơ</w:t>
      </w:r>
      <w:r w:rsidRPr="000D2EBA">
        <w:rPr>
          <w:rFonts w:ascii="Times New Roman" w:hAnsi="Times New Roman" w:cs="Times New Roman"/>
          <w:b w:val="0"/>
          <w:szCs w:val="28"/>
          <w:lang w:val="vi-VN"/>
        </w:rPr>
        <w:t>n trách nhiệm quản lý nhà n</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ớc của các cấp chính quyền, t</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ng c</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ờng phân cấp, phân quyền trong quản lý di sản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n hóa. Tuy nhiên, trong bối cảnh không còn cấp chính quyền trung gian (cấp huyện) nh</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 xml:space="preserve"> tr</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 xml:space="preserve">ớc </w:t>
      </w:r>
      <w:r w:rsidRPr="000D2EBA">
        <w:rPr>
          <w:rFonts w:ascii="Times New Roman" w:hAnsi="Times New Roman" w:cs="Times New Roman" w:hint="eastAsia"/>
          <w:b w:val="0"/>
          <w:szCs w:val="28"/>
          <w:lang w:val="vi-VN"/>
        </w:rPr>
        <w:t>đâ</w:t>
      </w:r>
      <w:r w:rsidRPr="000D2EBA">
        <w:rPr>
          <w:rFonts w:ascii="Times New Roman" w:hAnsi="Times New Roman" w:cs="Times New Roman"/>
          <w:b w:val="0"/>
          <w:szCs w:val="28"/>
          <w:lang w:val="vi-VN"/>
        </w:rPr>
        <w:t xml:space="preserve">y, một số quy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ịnh của Luật và các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n bản h</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 xml:space="preserve">ớng dẫn thi hành vẫn cần tiếp tục </w:t>
      </w:r>
      <w:r w:rsidRPr="000D2EBA">
        <w:rPr>
          <w:rFonts w:ascii="Times New Roman" w:hAnsi="Times New Roman" w:cs="Times New Roman" w:hint="eastAsia"/>
          <w:b w:val="0"/>
          <w:szCs w:val="28"/>
          <w:lang w:val="vi-VN"/>
        </w:rPr>
        <w:t>đư</w:t>
      </w:r>
      <w:r w:rsidRPr="000D2EBA">
        <w:rPr>
          <w:rFonts w:ascii="Times New Roman" w:hAnsi="Times New Roman" w:cs="Times New Roman"/>
          <w:b w:val="0"/>
          <w:szCs w:val="28"/>
          <w:lang w:val="vi-VN"/>
        </w:rPr>
        <w:t xml:space="preserve">ợc rà soát, </w:t>
      </w:r>
      <w:r w:rsidRPr="000D2EBA">
        <w:rPr>
          <w:rFonts w:ascii="Times New Roman" w:hAnsi="Times New Roman" w:cs="Times New Roman" w:hint="eastAsia"/>
          <w:b w:val="0"/>
          <w:szCs w:val="28"/>
          <w:lang w:val="vi-VN"/>
        </w:rPr>
        <w:t>đá</w:t>
      </w:r>
      <w:r w:rsidRPr="000D2EBA">
        <w:rPr>
          <w:rFonts w:ascii="Times New Roman" w:hAnsi="Times New Roman" w:cs="Times New Roman"/>
          <w:b w:val="0"/>
          <w:szCs w:val="28"/>
          <w:lang w:val="vi-VN"/>
        </w:rPr>
        <w:t xml:space="preserve">nh giá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ể bảo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ảm tính phù hợp,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ồng bộ và khả thi trong tổ chức thực hiện. </w:t>
      </w:r>
    </w:p>
    <w:p w:rsidR="000D2EBA" w:rsidRPr="000D2EBA" w:rsidRDefault="000D2EBA" w:rsidP="00132171">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0D2EBA">
        <w:rPr>
          <w:rFonts w:ascii="Times New Roman" w:hAnsi="Times New Roman" w:cs="Times New Roman"/>
          <w:b w:val="0"/>
          <w:szCs w:val="28"/>
          <w:lang w:val="vi-VN"/>
        </w:rPr>
        <w:lastRenderedPageBreak/>
        <w:t xml:space="preserve">Việc triển khai mô hình chính quyền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ịa ph</w:t>
      </w:r>
      <w:r w:rsidRPr="000D2EBA">
        <w:rPr>
          <w:rFonts w:ascii="Times New Roman" w:hAnsi="Times New Roman" w:cs="Times New Roman" w:hint="eastAsia"/>
          <w:b w:val="0"/>
          <w:szCs w:val="28"/>
          <w:lang w:val="vi-VN"/>
        </w:rPr>
        <w:t>ươ</w:t>
      </w:r>
      <w:r w:rsidRPr="000D2EBA">
        <w:rPr>
          <w:rFonts w:ascii="Times New Roman" w:hAnsi="Times New Roman" w:cs="Times New Roman"/>
          <w:b w:val="0"/>
          <w:szCs w:val="28"/>
          <w:lang w:val="vi-VN"/>
        </w:rPr>
        <w:t xml:space="preserve">ng 02 cấp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ặt ra yêu cầu phải tiếp tục làm rõ h</w:t>
      </w:r>
      <w:r w:rsidRPr="000D2EBA">
        <w:rPr>
          <w:rFonts w:ascii="Times New Roman" w:hAnsi="Times New Roman" w:cs="Times New Roman" w:hint="eastAsia"/>
          <w:b w:val="0"/>
          <w:szCs w:val="28"/>
          <w:lang w:val="vi-VN"/>
        </w:rPr>
        <w:t>ơ</w:t>
      </w:r>
      <w:r w:rsidRPr="000D2EBA">
        <w:rPr>
          <w:rFonts w:ascii="Times New Roman" w:hAnsi="Times New Roman" w:cs="Times New Roman"/>
          <w:b w:val="0"/>
          <w:szCs w:val="28"/>
          <w:lang w:val="vi-VN"/>
        </w:rPr>
        <w:t>n thẩm quyền, trách nhiệm của Ủy ban nhân dân cấp tỉnh và cấp xã trong quản lý di sản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 xml:space="preserve">n hóa; bảo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ảm phân cấp, phân quyền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i </w:t>
      </w:r>
      <w:r w:rsidRPr="000D2EBA">
        <w:rPr>
          <w:rFonts w:ascii="Times New Roman" w:hAnsi="Times New Roman" w:cs="Times New Roman" w:hint="eastAsia"/>
          <w:b w:val="0"/>
          <w:szCs w:val="28"/>
          <w:lang w:val="vi-VN"/>
        </w:rPr>
        <w:t>đô</w:t>
      </w:r>
      <w:r w:rsidRPr="000D2EBA">
        <w:rPr>
          <w:rFonts w:ascii="Times New Roman" w:hAnsi="Times New Roman" w:cs="Times New Roman"/>
          <w:b w:val="0"/>
          <w:szCs w:val="28"/>
          <w:lang w:val="vi-VN"/>
        </w:rPr>
        <w:t>i với kiểm soát quyền lực, nâng cao n</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 xml:space="preserve">ng lực thực thi và trách nhiệm giải trình. Nếu không </w:t>
      </w:r>
      <w:r w:rsidRPr="000D2EBA">
        <w:rPr>
          <w:rFonts w:ascii="Times New Roman" w:hAnsi="Times New Roman" w:cs="Times New Roman" w:hint="eastAsia"/>
          <w:b w:val="0"/>
          <w:szCs w:val="28"/>
          <w:lang w:val="vi-VN"/>
        </w:rPr>
        <w:t>đư</w:t>
      </w:r>
      <w:r w:rsidRPr="000D2EBA">
        <w:rPr>
          <w:rFonts w:ascii="Times New Roman" w:hAnsi="Times New Roman" w:cs="Times New Roman"/>
          <w:b w:val="0"/>
          <w:szCs w:val="28"/>
          <w:lang w:val="vi-VN"/>
        </w:rPr>
        <w:t xml:space="preserve">ợc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iều chỉnh kịp thời, nguy c</w:t>
      </w:r>
      <w:r w:rsidRPr="000D2EBA">
        <w:rPr>
          <w:rFonts w:ascii="Times New Roman" w:hAnsi="Times New Roman" w:cs="Times New Roman" w:hint="eastAsia"/>
          <w:b w:val="0"/>
          <w:szCs w:val="28"/>
          <w:lang w:val="vi-VN"/>
        </w:rPr>
        <w:t>ơ</w:t>
      </w:r>
      <w:r w:rsidRPr="000D2EBA">
        <w:rPr>
          <w:rFonts w:ascii="Times New Roman" w:hAnsi="Times New Roman" w:cs="Times New Roman"/>
          <w:b w:val="0"/>
          <w:szCs w:val="28"/>
          <w:lang w:val="vi-VN"/>
        </w:rPr>
        <w:t xml:space="preserve"> phát sinh khoảng trống quản lý, chồng chéo nhiệm vụ hoặc lúng túng trong tổ chức thực hiện tại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ịa ph</w:t>
      </w:r>
      <w:r w:rsidRPr="000D2EBA">
        <w:rPr>
          <w:rFonts w:ascii="Times New Roman" w:hAnsi="Times New Roman" w:cs="Times New Roman" w:hint="eastAsia"/>
          <w:b w:val="0"/>
          <w:szCs w:val="28"/>
          <w:lang w:val="vi-VN"/>
        </w:rPr>
        <w:t>ươ</w:t>
      </w:r>
      <w:r w:rsidRPr="000D2EBA">
        <w:rPr>
          <w:rFonts w:ascii="Times New Roman" w:hAnsi="Times New Roman" w:cs="Times New Roman"/>
          <w:b w:val="0"/>
          <w:szCs w:val="28"/>
          <w:lang w:val="vi-VN"/>
        </w:rPr>
        <w:t>ng là hiện hữu, ảnh h</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 xml:space="preserve">ởng trực tiếp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ến hiệu quả bảo vệ và phát huy giá trị di sản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n hóa.</w:t>
      </w:r>
    </w:p>
    <w:p w:rsidR="000D2EBA" w:rsidRPr="000D2EBA" w:rsidRDefault="000D2EBA" w:rsidP="00132171">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0D2EBA">
        <w:rPr>
          <w:rFonts w:ascii="Times New Roman" w:hAnsi="Times New Roman" w:cs="Times New Roman"/>
          <w:b w:val="0"/>
          <w:szCs w:val="28"/>
          <w:lang w:val="vi-VN"/>
        </w:rPr>
        <w:t>Trên bình diện quốc tế, quản lý di sản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 xml:space="preserve">n hóa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ang chuyển mạnh theo h</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 xml:space="preserve">ớng quản trị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a cấp, lấy cộng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ồng làm trung tâm, t</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ng c</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 xml:space="preserve">ờng vai trò của chính quyền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ịa ph</w:t>
      </w:r>
      <w:r w:rsidRPr="000D2EBA">
        <w:rPr>
          <w:rFonts w:ascii="Times New Roman" w:hAnsi="Times New Roman" w:cs="Times New Roman" w:hint="eastAsia"/>
          <w:b w:val="0"/>
          <w:szCs w:val="28"/>
          <w:lang w:val="vi-VN"/>
        </w:rPr>
        <w:t>ươ</w:t>
      </w:r>
      <w:r w:rsidRPr="000D2EBA">
        <w:rPr>
          <w:rFonts w:ascii="Times New Roman" w:hAnsi="Times New Roman" w:cs="Times New Roman"/>
          <w:b w:val="0"/>
          <w:szCs w:val="28"/>
          <w:lang w:val="vi-VN"/>
        </w:rPr>
        <w:t>ng c</w:t>
      </w:r>
      <w:r w:rsidRPr="000D2EBA">
        <w:rPr>
          <w:rFonts w:ascii="Times New Roman" w:hAnsi="Times New Roman" w:cs="Times New Roman" w:hint="eastAsia"/>
          <w:b w:val="0"/>
          <w:szCs w:val="28"/>
          <w:lang w:val="vi-VN"/>
        </w:rPr>
        <w:t>ơ</w:t>
      </w:r>
      <w:r w:rsidRPr="000D2EBA">
        <w:rPr>
          <w:rFonts w:ascii="Times New Roman" w:hAnsi="Times New Roman" w:cs="Times New Roman"/>
          <w:b w:val="0"/>
          <w:szCs w:val="28"/>
          <w:lang w:val="vi-VN"/>
        </w:rPr>
        <w:t xml:space="preserve"> sở,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ồng thời ứng dụng mạnh mẽ công nghệ số trong l</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 xml:space="preserve">u trữ, số hóa và quảng bá di sản. Là thành viên của nhiều công </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ớc quốc tế về di sản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n hóa, Việt Nam cần tiếp tục hoàn thiện khuôn khổ pháp luật về di sản theo h</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 xml:space="preserve">ớng phù hợp với thông lệ quốc tế,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ồng thời thích ứng với mô hình tổ chức chính quyền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ịa ph</w:t>
      </w:r>
      <w:r w:rsidRPr="000D2EBA">
        <w:rPr>
          <w:rFonts w:ascii="Times New Roman" w:hAnsi="Times New Roman" w:cs="Times New Roman" w:hint="eastAsia"/>
          <w:b w:val="0"/>
          <w:szCs w:val="28"/>
          <w:lang w:val="vi-VN"/>
        </w:rPr>
        <w:t>ươ</w:t>
      </w:r>
      <w:r w:rsidRPr="000D2EBA">
        <w:rPr>
          <w:rFonts w:ascii="Times New Roman" w:hAnsi="Times New Roman" w:cs="Times New Roman"/>
          <w:b w:val="0"/>
          <w:szCs w:val="28"/>
          <w:lang w:val="vi-VN"/>
        </w:rPr>
        <w:t xml:space="preserve">ng 02 cấp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ang </w:t>
      </w:r>
      <w:r w:rsidRPr="000D2EBA">
        <w:rPr>
          <w:rFonts w:ascii="Times New Roman" w:hAnsi="Times New Roman" w:cs="Times New Roman" w:hint="eastAsia"/>
          <w:b w:val="0"/>
          <w:szCs w:val="28"/>
          <w:lang w:val="vi-VN"/>
        </w:rPr>
        <w:t>đư</w:t>
      </w:r>
      <w:r w:rsidRPr="000D2EBA">
        <w:rPr>
          <w:rFonts w:ascii="Times New Roman" w:hAnsi="Times New Roman" w:cs="Times New Roman"/>
          <w:b w:val="0"/>
          <w:szCs w:val="28"/>
          <w:lang w:val="vi-VN"/>
        </w:rPr>
        <w:t>ợc triển khai trong n</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ớc.</w:t>
      </w:r>
    </w:p>
    <w:p w:rsidR="000D2EBA" w:rsidRDefault="000D2EBA" w:rsidP="00132171">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0D2EBA">
        <w:rPr>
          <w:rFonts w:ascii="Times New Roman" w:hAnsi="Times New Roman" w:cs="Times New Roman"/>
          <w:b w:val="0"/>
          <w:szCs w:val="28"/>
          <w:lang w:val="vi-VN"/>
        </w:rPr>
        <w:t xml:space="preserve">Trong bối cảnh </w:t>
      </w:r>
      <w:r w:rsidRPr="000D2EBA">
        <w:rPr>
          <w:rFonts w:ascii="Times New Roman" w:hAnsi="Times New Roman" w:cs="Times New Roman" w:hint="eastAsia"/>
          <w:b w:val="0"/>
          <w:szCs w:val="28"/>
          <w:lang w:val="vi-VN"/>
        </w:rPr>
        <w:t>đó</w:t>
      </w:r>
      <w:r w:rsidRPr="000D2EBA">
        <w:rPr>
          <w:rFonts w:ascii="Times New Roman" w:hAnsi="Times New Roman" w:cs="Times New Roman"/>
          <w:b w:val="0"/>
          <w:szCs w:val="28"/>
          <w:lang w:val="vi-VN"/>
        </w:rPr>
        <w:t xml:space="preserve">, việc tổng kết, </w:t>
      </w:r>
      <w:r w:rsidRPr="000D2EBA">
        <w:rPr>
          <w:rFonts w:ascii="Times New Roman" w:hAnsi="Times New Roman" w:cs="Times New Roman" w:hint="eastAsia"/>
          <w:b w:val="0"/>
          <w:szCs w:val="28"/>
          <w:lang w:val="vi-VN"/>
        </w:rPr>
        <w:t>đá</w:t>
      </w:r>
      <w:r w:rsidRPr="000D2EBA">
        <w:rPr>
          <w:rFonts w:ascii="Times New Roman" w:hAnsi="Times New Roman" w:cs="Times New Roman"/>
          <w:b w:val="0"/>
          <w:szCs w:val="28"/>
          <w:lang w:val="vi-VN"/>
        </w:rPr>
        <w:t>nh giá việc thi hành Luật Di sản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n hóa n</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 xml:space="preserve">m 2024 nhằm nhận diện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ầy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ủ những tác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ộng của mô hình chính quyền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ịa ph</w:t>
      </w:r>
      <w:r w:rsidRPr="000D2EBA">
        <w:rPr>
          <w:rFonts w:ascii="Times New Roman" w:hAnsi="Times New Roman" w:cs="Times New Roman" w:hint="eastAsia"/>
          <w:b w:val="0"/>
          <w:szCs w:val="28"/>
          <w:lang w:val="vi-VN"/>
        </w:rPr>
        <w:t>ươ</w:t>
      </w:r>
      <w:r w:rsidRPr="000D2EBA">
        <w:rPr>
          <w:rFonts w:ascii="Times New Roman" w:hAnsi="Times New Roman" w:cs="Times New Roman"/>
          <w:b w:val="0"/>
          <w:szCs w:val="28"/>
          <w:lang w:val="vi-VN"/>
        </w:rPr>
        <w:t>ng 02 cấp là yêu cầu cần thiết và cấp bách. Kết quả tổng kết là c</w:t>
      </w:r>
      <w:r w:rsidRPr="000D2EBA">
        <w:rPr>
          <w:rFonts w:ascii="Times New Roman" w:hAnsi="Times New Roman" w:cs="Times New Roman" w:hint="eastAsia"/>
          <w:b w:val="0"/>
          <w:szCs w:val="28"/>
          <w:lang w:val="vi-VN"/>
        </w:rPr>
        <w:t>ơ</w:t>
      </w:r>
      <w:r w:rsidRPr="000D2EBA">
        <w:rPr>
          <w:rFonts w:ascii="Times New Roman" w:hAnsi="Times New Roman" w:cs="Times New Roman"/>
          <w:b w:val="0"/>
          <w:szCs w:val="28"/>
          <w:lang w:val="vi-VN"/>
        </w:rPr>
        <w:t xml:space="preserve"> sở thực tiễn quan trọng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ể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ề xuất sửa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ổi, bổ sung Luật theo h</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ớng hoàn thiện c</w:t>
      </w:r>
      <w:r w:rsidRPr="000D2EBA">
        <w:rPr>
          <w:rFonts w:ascii="Times New Roman" w:hAnsi="Times New Roman" w:cs="Times New Roman" w:hint="eastAsia"/>
          <w:b w:val="0"/>
          <w:szCs w:val="28"/>
          <w:lang w:val="vi-VN"/>
        </w:rPr>
        <w:t>ơ</w:t>
      </w:r>
      <w:r w:rsidRPr="000D2EBA">
        <w:rPr>
          <w:rFonts w:ascii="Times New Roman" w:hAnsi="Times New Roman" w:cs="Times New Roman"/>
          <w:b w:val="0"/>
          <w:szCs w:val="28"/>
          <w:lang w:val="vi-VN"/>
        </w:rPr>
        <w:t xml:space="preserve"> chế phân cấp, phân quyền, làm rõ trách nhiệm quản lý nhà n</w:t>
      </w:r>
      <w:r w:rsidRPr="000D2EBA">
        <w:rPr>
          <w:rFonts w:ascii="Times New Roman" w:hAnsi="Times New Roman" w:cs="Times New Roman" w:hint="eastAsia"/>
          <w:b w:val="0"/>
          <w:szCs w:val="28"/>
          <w:lang w:val="vi-VN"/>
        </w:rPr>
        <w:t>ư</w:t>
      </w:r>
      <w:r w:rsidRPr="000D2EBA">
        <w:rPr>
          <w:rFonts w:ascii="Times New Roman" w:hAnsi="Times New Roman" w:cs="Times New Roman"/>
          <w:b w:val="0"/>
          <w:szCs w:val="28"/>
          <w:lang w:val="vi-VN"/>
        </w:rPr>
        <w:t xml:space="preserve">ớc giữa các cấp chính quyền, bảo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 xml:space="preserve">ảm tính thống nhất,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ồng bộ của hệ thống pháp luật, nâng cao hiệu lực, hiệu quả quản lý di sản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 xml:space="preserve">n hóa và </w:t>
      </w:r>
      <w:r w:rsidRPr="000D2EBA">
        <w:rPr>
          <w:rFonts w:ascii="Times New Roman" w:hAnsi="Times New Roman" w:cs="Times New Roman" w:hint="eastAsia"/>
          <w:b w:val="0"/>
          <w:szCs w:val="28"/>
          <w:lang w:val="vi-VN"/>
        </w:rPr>
        <w:t>đá</w:t>
      </w:r>
      <w:r w:rsidRPr="000D2EBA">
        <w:rPr>
          <w:rFonts w:ascii="Times New Roman" w:hAnsi="Times New Roman" w:cs="Times New Roman"/>
          <w:b w:val="0"/>
          <w:szCs w:val="28"/>
          <w:lang w:val="vi-VN"/>
        </w:rPr>
        <w:t>p ứng y</w:t>
      </w:r>
      <w:r w:rsidRPr="000D2EBA">
        <w:rPr>
          <w:rFonts w:ascii="Times New Roman" w:hAnsi="Times New Roman" w:cs="Times New Roman" w:hint="eastAsia"/>
          <w:b w:val="0"/>
          <w:szCs w:val="28"/>
          <w:lang w:val="vi-VN"/>
        </w:rPr>
        <w:t>ê</w:t>
      </w:r>
      <w:r w:rsidRPr="000D2EBA">
        <w:rPr>
          <w:rFonts w:ascii="Times New Roman" w:hAnsi="Times New Roman" w:cs="Times New Roman"/>
          <w:b w:val="0"/>
          <w:szCs w:val="28"/>
          <w:lang w:val="vi-VN"/>
        </w:rPr>
        <w:t>u cầu bảo tồn, phát huy giá trị di sản v</w:t>
      </w:r>
      <w:r w:rsidRPr="000D2EBA">
        <w:rPr>
          <w:rFonts w:ascii="Times New Roman" w:hAnsi="Times New Roman" w:cs="Times New Roman" w:hint="eastAsia"/>
          <w:b w:val="0"/>
          <w:szCs w:val="28"/>
          <w:lang w:val="vi-VN"/>
        </w:rPr>
        <w:t>ă</w:t>
      </w:r>
      <w:r w:rsidRPr="000D2EBA">
        <w:rPr>
          <w:rFonts w:ascii="Times New Roman" w:hAnsi="Times New Roman" w:cs="Times New Roman"/>
          <w:b w:val="0"/>
          <w:szCs w:val="28"/>
          <w:lang w:val="vi-VN"/>
        </w:rPr>
        <w:t xml:space="preserve">n hóa trong giai </w:t>
      </w:r>
      <w:r w:rsidRPr="000D2EBA">
        <w:rPr>
          <w:rFonts w:ascii="Times New Roman" w:hAnsi="Times New Roman" w:cs="Times New Roman" w:hint="eastAsia"/>
          <w:b w:val="0"/>
          <w:szCs w:val="28"/>
          <w:lang w:val="vi-VN"/>
        </w:rPr>
        <w:t>đ</w:t>
      </w:r>
      <w:r w:rsidRPr="000D2EBA">
        <w:rPr>
          <w:rFonts w:ascii="Times New Roman" w:hAnsi="Times New Roman" w:cs="Times New Roman"/>
          <w:b w:val="0"/>
          <w:szCs w:val="28"/>
          <w:lang w:val="vi-VN"/>
        </w:rPr>
        <w:t>oạn phát triển mới.</w:t>
      </w:r>
    </w:p>
    <w:p w:rsidR="00FF407E" w:rsidRPr="000D2EBA" w:rsidRDefault="005C2BC2" w:rsidP="00132171">
      <w:pPr>
        <w:pStyle w:val="BodyText"/>
        <w:tabs>
          <w:tab w:val="left" w:pos="851"/>
        </w:tabs>
        <w:spacing w:before="120" w:after="120" w:line="276" w:lineRule="auto"/>
        <w:ind w:firstLine="709"/>
        <w:jc w:val="both"/>
        <w:rPr>
          <w:rFonts w:ascii="Times New Roman" w:hAnsi="Times New Roman" w:cs="Times New Roman"/>
          <w:szCs w:val="28"/>
          <w:lang w:val="vi-VN"/>
        </w:rPr>
      </w:pPr>
      <w:r w:rsidRPr="009700D1">
        <w:rPr>
          <w:rFonts w:ascii="Times New Roman" w:hAnsi="Times New Roman" w:cs="Times New Roman"/>
          <w:szCs w:val="28"/>
          <w:lang w:val="vi-VN"/>
        </w:rPr>
        <w:t>1.</w:t>
      </w:r>
      <w:r w:rsidR="00FF407E" w:rsidRPr="009700D1">
        <w:rPr>
          <w:rFonts w:ascii="Times New Roman" w:hAnsi="Times New Roman" w:cs="Times New Roman"/>
          <w:szCs w:val="28"/>
          <w:lang w:val="vi-VN"/>
        </w:rPr>
        <w:t xml:space="preserve">2. Quá trình thực hiện tổng kết Luật </w:t>
      </w:r>
      <w:r w:rsidR="000D2EBA" w:rsidRPr="000D2EBA">
        <w:rPr>
          <w:rFonts w:ascii="Times New Roman" w:hAnsi="Times New Roman" w:cs="Times New Roman"/>
          <w:szCs w:val="28"/>
          <w:lang w:val="vi-VN"/>
        </w:rPr>
        <w:t>Di sản văn hóa</w:t>
      </w:r>
    </w:p>
    <w:p w:rsidR="00FF407E" w:rsidRPr="009700D1" w:rsidRDefault="00FF407E" w:rsidP="00132171">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 xml:space="preserve">Thực hiện quy định của Luật Ban hành văn bản quy phạm pháp luật, Bộ Văn hóa, Thể thao và Du lịch đã tổ chức tổng kết việc thi hành Luật </w:t>
      </w:r>
      <w:r w:rsidR="000D2EBA" w:rsidRPr="000D2EBA">
        <w:rPr>
          <w:rFonts w:ascii="Times New Roman" w:hAnsi="Times New Roman" w:cs="Times New Roman"/>
          <w:b w:val="0"/>
          <w:szCs w:val="28"/>
          <w:lang w:val="vi-VN"/>
        </w:rPr>
        <w:t>Di sản văn hóa</w:t>
      </w:r>
      <w:r w:rsidRPr="009700D1">
        <w:rPr>
          <w:rFonts w:ascii="Times New Roman" w:hAnsi="Times New Roman" w:cs="Times New Roman"/>
          <w:b w:val="0"/>
          <w:szCs w:val="28"/>
          <w:lang w:val="vi-VN"/>
        </w:rPr>
        <w:t xml:space="preserve"> một cách nghiêm túc, toàn diện với những nội dung, hoạt động chủ yếu sau đây:</w:t>
      </w:r>
    </w:p>
    <w:p w:rsidR="00FF407E" w:rsidRPr="009700D1" w:rsidRDefault="00FF407E" w:rsidP="00132171">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 xml:space="preserve">- Gửi văn bản đề nghị các Bộ, ngành, địa phương và các cơ quan, đơn vị liên quan thuộc Bộ tiến hành đánh giá một số quy định của Luật </w:t>
      </w:r>
      <w:r w:rsidR="000D2EBA" w:rsidRPr="000D2EBA">
        <w:rPr>
          <w:rFonts w:ascii="Times New Roman" w:hAnsi="Times New Roman" w:cs="Times New Roman"/>
          <w:b w:val="0"/>
          <w:szCs w:val="28"/>
          <w:lang w:val="vi-VN"/>
        </w:rPr>
        <w:t>Di sản văn hóa</w:t>
      </w:r>
      <w:r w:rsidRPr="009700D1">
        <w:rPr>
          <w:rFonts w:ascii="Times New Roman" w:hAnsi="Times New Roman" w:cs="Times New Roman"/>
          <w:b w:val="0"/>
          <w:szCs w:val="28"/>
          <w:lang w:val="vi-VN"/>
        </w:rPr>
        <w:t xml:space="preserve"> (Công văn số 6882/BVHTTDL-PC ngày 17/12/2025).</w:t>
      </w:r>
    </w:p>
    <w:p w:rsidR="00FF407E" w:rsidRPr="009700D1" w:rsidRDefault="00FF407E" w:rsidP="00132171">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 xml:space="preserve">- Tổng hợp ý kiến, xây dựng dự thảo Báo cáo tổng kết việc thi hành Luật </w:t>
      </w:r>
      <w:r w:rsidR="000D2EBA" w:rsidRPr="000D2EBA">
        <w:rPr>
          <w:rFonts w:ascii="Times New Roman" w:hAnsi="Times New Roman" w:cs="Times New Roman"/>
          <w:b w:val="0"/>
          <w:szCs w:val="28"/>
          <w:lang w:val="vi-VN"/>
        </w:rPr>
        <w:t>Di sản văn hóa</w:t>
      </w:r>
      <w:r w:rsidRPr="009700D1">
        <w:rPr>
          <w:rFonts w:ascii="Times New Roman" w:hAnsi="Times New Roman" w:cs="Times New Roman"/>
          <w:b w:val="0"/>
          <w:szCs w:val="28"/>
          <w:lang w:val="vi-VN"/>
        </w:rPr>
        <w:t>.</w:t>
      </w:r>
    </w:p>
    <w:p w:rsidR="00FF407E" w:rsidRPr="009700D1" w:rsidRDefault="00FF407E" w:rsidP="00132171">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 xml:space="preserve">- Tổ chức 03 Hội nghị, hội thảo tổng kết việc thi hành Luật Du lịch và đánh giá thực tiễn thi hành một số quy định tại Luật Thể dục, thể thao, Luật Điện ảnh, </w:t>
      </w:r>
      <w:r w:rsidRPr="009700D1">
        <w:rPr>
          <w:rFonts w:ascii="Times New Roman" w:hAnsi="Times New Roman" w:cs="Times New Roman"/>
          <w:b w:val="0"/>
          <w:szCs w:val="28"/>
          <w:lang w:val="vi-VN"/>
        </w:rPr>
        <w:lastRenderedPageBreak/>
        <w:t xml:space="preserve">Luật Thư viện, Luật Di sản văn hóa tại Thành phồ Hải Phòng, Thành phố Đà Nẵng và Thành phố Hồ Chí Minh (tháng 02/2026). </w:t>
      </w:r>
    </w:p>
    <w:p w:rsidR="00FF407E" w:rsidRPr="009700D1" w:rsidRDefault="00FF407E" w:rsidP="00132171">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 xml:space="preserve">- Đăng tải, gửi Hồ sơ dự án Luật sửa đổi, bổ sung một số điều của Luật Thể dục thể thao, Luật Du lịch, Luật Thư viện, Luật Điện ảnh, Luật Di sản văn hóa để lấy ý kiến của các cơ quan, tổ chức, cá nhân, trong đó có dự thảo Báo cáo tổng kết việc thi hành Luật </w:t>
      </w:r>
      <w:r w:rsidR="000D2EBA" w:rsidRPr="000D2EBA">
        <w:rPr>
          <w:rFonts w:ascii="Times New Roman" w:hAnsi="Times New Roman" w:cs="Times New Roman"/>
          <w:b w:val="0"/>
          <w:szCs w:val="28"/>
          <w:lang w:val="vi-VN"/>
        </w:rPr>
        <w:t>Di sản v</w:t>
      </w:r>
      <w:r w:rsidR="000D2EBA" w:rsidRPr="000D2EBA">
        <w:rPr>
          <w:rFonts w:ascii="Times New Roman" w:hAnsi="Times New Roman" w:cs="Times New Roman" w:hint="eastAsia"/>
          <w:b w:val="0"/>
          <w:szCs w:val="28"/>
          <w:lang w:val="vi-VN"/>
        </w:rPr>
        <w:t>ă</w:t>
      </w:r>
      <w:r w:rsidR="000D2EBA" w:rsidRPr="000D2EBA">
        <w:rPr>
          <w:rFonts w:ascii="Times New Roman" w:hAnsi="Times New Roman" w:cs="Times New Roman"/>
          <w:b w:val="0"/>
          <w:szCs w:val="28"/>
          <w:lang w:val="vi-VN"/>
        </w:rPr>
        <w:t>n hóa</w:t>
      </w:r>
      <w:r w:rsidRPr="009700D1">
        <w:rPr>
          <w:rFonts w:ascii="Times New Roman" w:hAnsi="Times New Roman" w:cs="Times New Roman"/>
          <w:b w:val="0"/>
          <w:szCs w:val="28"/>
          <w:lang w:val="vi-VN"/>
        </w:rPr>
        <w:t>.</w:t>
      </w:r>
    </w:p>
    <w:p w:rsidR="00FF407E" w:rsidRPr="009700D1" w:rsidRDefault="00FF407E" w:rsidP="00132171">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 Trên cơ sở kết quả của các Hội nghị tổng kết và ý kiến góp ý của các cơ quan, tổ chức, cá nhân, Bộ Văn hóa, Thể thao và Du lịch đã tổng hợp và hoàn thiện Báo cáo.</w:t>
      </w:r>
    </w:p>
    <w:p w:rsidR="00FF407E" w:rsidRPr="009700D1" w:rsidRDefault="00FF407E" w:rsidP="00132171">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 xml:space="preserve">Quá trình tổng kết việc thi hành Luật </w:t>
      </w:r>
      <w:r w:rsidR="000D2EBA" w:rsidRPr="000D2EBA">
        <w:rPr>
          <w:rFonts w:ascii="Times New Roman" w:hAnsi="Times New Roman" w:cs="Times New Roman"/>
          <w:b w:val="0"/>
          <w:szCs w:val="28"/>
          <w:lang w:val="vi-VN"/>
        </w:rPr>
        <w:t>Di sản v</w:t>
      </w:r>
      <w:r w:rsidR="000D2EBA" w:rsidRPr="000D2EBA">
        <w:rPr>
          <w:rFonts w:ascii="Times New Roman" w:hAnsi="Times New Roman" w:cs="Times New Roman" w:hint="eastAsia"/>
          <w:b w:val="0"/>
          <w:szCs w:val="28"/>
          <w:lang w:val="vi-VN"/>
        </w:rPr>
        <w:t>ă</w:t>
      </w:r>
      <w:r w:rsidR="000D2EBA" w:rsidRPr="000D2EBA">
        <w:rPr>
          <w:rFonts w:ascii="Times New Roman" w:hAnsi="Times New Roman" w:cs="Times New Roman"/>
          <w:b w:val="0"/>
          <w:szCs w:val="28"/>
          <w:lang w:val="vi-VN"/>
        </w:rPr>
        <w:t xml:space="preserve">n hóa </w:t>
      </w:r>
      <w:r w:rsidRPr="009700D1">
        <w:rPr>
          <w:rFonts w:ascii="Times New Roman" w:hAnsi="Times New Roman" w:cs="Times New Roman"/>
          <w:b w:val="0"/>
          <w:szCs w:val="28"/>
          <w:lang w:val="vi-VN"/>
        </w:rPr>
        <w:t xml:space="preserve">được triển khai đồng bộ theo chỉ đạo của Bộ Văn hóa, Thể thao và Du lịch, có sự tham gia của các bộ, ngành và địa phương, nhằm đánh giá đầy đủ kết quả đạt được, nhận diện rõ những khó khăn, vướng mắc phát sinh từ thực tiễn thi hành Luật và từ mô hình tổ chức chính quyền địa phương mới, làm cơ sở đề xuất các định hướng sửa đổi, bổ sung Luật </w:t>
      </w:r>
      <w:r w:rsidR="000D2EBA" w:rsidRPr="000D2EBA">
        <w:rPr>
          <w:rFonts w:ascii="Times New Roman" w:hAnsi="Times New Roman" w:cs="Times New Roman"/>
          <w:b w:val="0"/>
          <w:szCs w:val="28"/>
          <w:lang w:val="vi-VN"/>
        </w:rPr>
        <w:t>Di sản v</w:t>
      </w:r>
      <w:r w:rsidR="000D2EBA" w:rsidRPr="000D2EBA">
        <w:rPr>
          <w:rFonts w:ascii="Times New Roman" w:hAnsi="Times New Roman" w:cs="Times New Roman" w:hint="eastAsia"/>
          <w:b w:val="0"/>
          <w:szCs w:val="28"/>
          <w:lang w:val="vi-VN"/>
        </w:rPr>
        <w:t>ă</w:t>
      </w:r>
      <w:r w:rsidR="000D2EBA" w:rsidRPr="000D2EBA">
        <w:rPr>
          <w:rFonts w:ascii="Times New Roman" w:hAnsi="Times New Roman" w:cs="Times New Roman"/>
          <w:b w:val="0"/>
          <w:szCs w:val="28"/>
          <w:lang w:val="vi-VN"/>
        </w:rPr>
        <w:t>n hóa</w:t>
      </w:r>
      <w:r w:rsidRPr="009700D1">
        <w:rPr>
          <w:rFonts w:ascii="Times New Roman" w:hAnsi="Times New Roman" w:cs="Times New Roman"/>
          <w:b w:val="0"/>
          <w:szCs w:val="28"/>
          <w:lang w:val="vi-VN"/>
        </w:rPr>
        <w:t>, bảo đảm hiệu lực, hiệu quả quản lý nhà nước.</w:t>
      </w:r>
    </w:p>
    <w:p w:rsidR="00FF407E" w:rsidRPr="009700D1" w:rsidRDefault="005C2BC2" w:rsidP="00132171">
      <w:pPr>
        <w:pStyle w:val="BodyText"/>
        <w:tabs>
          <w:tab w:val="left" w:pos="851"/>
        </w:tabs>
        <w:spacing w:before="120" w:after="120" w:line="276" w:lineRule="auto"/>
        <w:ind w:firstLine="709"/>
        <w:jc w:val="both"/>
        <w:rPr>
          <w:rFonts w:ascii="Times New Roman" w:hAnsi="Times New Roman" w:cs="Times New Roman"/>
          <w:szCs w:val="28"/>
          <w:lang w:val="vi-VN"/>
        </w:rPr>
      </w:pPr>
      <w:r w:rsidRPr="009700D1">
        <w:rPr>
          <w:rFonts w:ascii="Times New Roman" w:hAnsi="Times New Roman" w:cs="Times New Roman"/>
          <w:szCs w:val="28"/>
          <w:lang w:val="vi-VN"/>
        </w:rPr>
        <w:t>2</w:t>
      </w:r>
      <w:r w:rsidR="00FF407E" w:rsidRPr="009700D1">
        <w:rPr>
          <w:rFonts w:ascii="Times New Roman" w:hAnsi="Times New Roman" w:cs="Times New Roman"/>
          <w:szCs w:val="28"/>
          <w:lang w:val="vi-VN"/>
        </w:rPr>
        <w:t xml:space="preserve">. </w:t>
      </w:r>
      <w:r w:rsidRPr="009700D1">
        <w:rPr>
          <w:rFonts w:ascii="Times New Roman" w:hAnsi="Times New Roman" w:cs="Times New Roman"/>
          <w:szCs w:val="28"/>
          <w:lang w:val="vi-VN"/>
        </w:rPr>
        <w:t xml:space="preserve">Công tác chỉ đạo, triển khai thi hành Luật </w:t>
      </w:r>
      <w:r w:rsidR="000D2EBA" w:rsidRPr="000D2EBA">
        <w:rPr>
          <w:rFonts w:ascii="Times New Roman" w:hAnsi="Times New Roman" w:cs="Times New Roman"/>
          <w:szCs w:val="28"/>
          <w:lang w:val="vi-VN"/>
        </w:rPr>
        <w:t>Di sản v</w:t>
      </w:r>
      <w:r w:rsidR="000D2EBA" w:rsidRPr="000D2EBA">
        <w:rPr>
          <w:rFonts w:ascii="Times New Roman" w:hAnsi="Times New Roman" w:cs="Times New Roman" w:hint="eastAsia"/>
          <w:szCs w:val="28"/>
          <w:lang w:val="vi-VN"/>
        </w:rPr>
        <w:t>ă</w:t>
      </w:r>
      <w:r w:rsidR="000D2EBA" w:rsidRPr="000D2EBA">
        <w:rPr>
          <w:rFonts w:ascii="Times New Roman" w:hAnsi="Times New Roman" w:cs="Times New Roman"/>
          <w:szCs w:val="28"/>
          <w:lang w:val="vi-VN"/>
        </w:rPr>
        <w:t>n hóa</w:t>
      </w:r>
    </w:p>
    <w:p w:rsidR="00FF407E" w:rsidRPr="009700D1" w:rsidRDefault="005C2BC2" w:rsidP="00132171">
      <w:pPr>
        <w:tabs>
          <w:tab w:val="left" w:pos="851"/>
        </w:tabs>
        <w:spacing w:before="120" w:after="120" w:line="276" w:lineRule="auto"/>
        <w:ind w:firstLine="709"/>
        <w:jc w:val="both"/>
        <w:rPr>
          <w:rFonts w:ascii="Times New Roman Bold" w:hAnsi="Times New Roman Bold"/>
          <w:b/>
          <w:bCs/>
          <w:spacing w:val="-4"/>
          <w:lang w:val="vi-VN"/>
        </w:rPr>
      </w:pPr>
      <w:r w:rsidRPr="009700D1">
        <w:rPr>
          <w:rFonts w:ascii="Times New Roman Bold" w:hAnsi="Times New Roman Bold"/>
          <w:b/>
          <w:bCs/>
          <w:spacing w:val="-4"/>
          <w:lang w:val="vi-VN"/>
        </w:rPr>
        <w:t>2.</w:t>
      </w:r>
      <w:r w:rsidR="00FF407E" w:rsidRPr="009700D1">
        <w:rPr>
          <w:rFonts w:ascii="Times New Roman Bold" w:hAnsi="Times New Roman Bold"/>
          <w:b/>
          <w:bCs/>
          <w:spacing w:val="-4"/>
          <w:lang w:val="vi-VN"/>
        </w:rPr>
        <w:t xml:space="preserve">1. Công tác chỉ đạo triển khai và tổ chức thi hành Luật </w:t>
      </w:r>
      <w:r w:rsidR="000D2EBA" w:rsidRPr="000D2EBA">
        <w:rPr>
          <w:rFonts w:ascii="Times New Roman Bold" w:hAnsi="Times New Roman Bold"/>
          <w:b/>
          <w:bCs/>
          <w:spacing w:val="-4"/>
          <w:lang w:val="vi-VN"/>
        </w:rPr>
        <w:t>Di sản v</w:t>
      </w:r>
      <w:r w:rsidR="000D2EBA" w:rsidRPr="000D2EBA">
        <w:rPr>
          <w:rFonts w:ascii="Times New Roman Bold" w:hAnsi="Times New Roman Bold" w:hint="eastAsia"/>
          <w:b/>
          <w:bCs/>
          <w:spacing w:val="-4"/>
          <w:lang w:val="vi-VN"/>
        </w:rPr>
        <w:t>ă</w:t>
      </w:r>
      <w:r w:rsidR="000D2EBA" w:rsidRPr="000D2EBA">
        <w:rPr>
          <w:rFonts w:ascii="Times New Roman Bold" w:hAnsi="Times New Roman Bold"/>
          <w:b/>
          <w:bCs/>
          <w:spacing w:val="-4"/>
          <w:lang w:val="vi-VN"/>
        </w:rPr>
        <w:t>n hóa</w:t>
      </w:r>
    </w:p>
    <w:p w:rsidR="000D2EBA" w:rsidRDefault="00B62B0C" w:rsidP="00132171">
      <w:pPr>
        <w:tabs>
          <w:tab w:val="left" w:pos="851"/>
        </w:tabs>
        <w:spacing w:before="120" w:after="120" w:line="276" w:lineRule="auto"/>
        <w:ind w:firstLine="709"/>
        <w:jc w:val="both"/>
        <w:rPr>
          <w:rStyle w:val="fontstyle01"/>
          <w:lang w:val="vi-VN"/>
        </w:rPr>
      </w:pPr>
      <w:r w:rsidRPr="00B62B0C">
        <w:rPr>
          <w:rStyle w:val="fontstyle01"/>
          <w:lang w:val="vi-VN"/>
        </w:rPr>
        <w:t>Ngay sau khi Luật Di sản văn hóa được Quốc hội thông qua, Bộ V</w:t>
      </w:r>
      <w:r w:rsidRPr="00B62B0C">
        <w:rPr>
          <w:rStyle w:val="fontstyle01"/>
          <w:rFonts w:hint="eastAsia"/>
          <w:lang w:val="vi-VN"/>
        </w:rPr>
        <w:t>ă</w:t>
      </w:r>
      <w:r w:rsidRPr="00B62B0C">
        <w:rPr>
          <w:rStyle w:val="fontstyle01"/>
          <w:lang w:val="vi-VN"/>
        </w:rPr>
        <w:t xml:space="preserve">n hóa, Thể thao và Du lịch </w:t>
      </w:r>
      <w:r w:rsidRPr="00B62B0C">
        <w:rPr>
          <w:rStyle w:val="fontstyle01"/>
          <w:rFonts w:hint="eastAsia"/>
          <w:lang w:val="vi-VN"/>
        </w:rPr>
        <w:t>đã</w:t>
      </w:r>
      <w:r w:rsidRPr="00B62B0C">
        <w:rPr>
          <w:rStyle w:val="fontstyle01"/>
          <w:lang w:val="vi-VN"/>
        </w:rPr>
        <w:t xml:space="preserve"> tham m</w:t>
      </w:r>
      <w:r w:rsidRPr="00B62B0C">
        <w:rPr>
          <w:rStyle w:val="fontstyle01"/>
          <w:rFonts w:hint="eastAsia"/>
          <w:lang w:val="vi-VN"/>
        </w:rPr>
        <w:t>ư</w:t>
      </w:r>
      <w:r w:rsidRPr="00B62B0C">
        <w:rPr>
          <w:rStyle w:val="fontstyle01"/>
          <w:lang w:val="vi-VN"/>
        </w:rPr>
        <w:t>u trình Thủ t</w:t>
      </w:r>
      <w:r w:rsidRPr="00B62B0C">
        <w:rPr>
          <w:rStyle w:val="fontstyle01"/>
          <w:rFonts w:hint="eastAsia"/>
          <w:lang w:val="vi-VN"/>
        </w:rPr>
        <w:t>ư</w:t>
      </w:r>
      <w:r w:rsidRPr="00B62B0C">
        <w:rPr>
          <w:rStyle w:val="fontstyle01"/>
          <w:lang w:val="vi-VN"/>
        </w:rPr>
        <w:t>ớng Chính phủ ban hành Kế hoạch triển khai thi hành Luật Di sản v</w:t>
      </w:r>
      <w:r w:rsidRPr="00B62B0C">
        <w:rPr>
          <w:rStyle w:val="fontstyle01"/>
          <w:rFonts w:hint="eastAsia"/>
          <w:lang w:val="vi-VN"/>
        </w:rPr>
        <w:t>ă</w:t>
      </w:r>
      <w:r w:rsidRPr="00B62B0C">
        <w:rPr>
          <w:rStyle w:val="fontstyle01"/>
          <w:lang w:val="vi-VN"/>
        </w:rPr>
        <w:t xml:space="preserve">n hóa tại Quyết </w:t>
      </w:r>
      <w:r w:rsidRPr="00B62B0C">
        <w:rPr>
          <w:rStyle w:val="fontstyle01"/>
          <w:rFonts w:hint="eastAsia"/>
          <w:lang w:val="vi-VN"/>
        </w:rPr>
        <w:t>đ</w:t>
      </w:r>
      <w:r w:rsidRPr="00B62B0C">
        <w:rPr>
          <w:rStyle w:val="fontstyle01"/>
          <w:lang w:val="vi-VN"/>
        </w:rPr>
        <w:t>ịnh số 723/Q</w:t>
      </w:r>
      <w:r w:rsidRPr="00B62B0C">
        <w:rPr>
          <w:rStyle w:val="fontstyle01"/>
          <w:rFonts w:hint="eastAsia"/>
          <w:lang w:val="vi-VN"/>
        </w:rPr>
        <w:t>Đ</w:t>
      </w:r>
      <w:r>
        <w:rPr>
          <w:rStyle w:val="fontstyle01"/>
          <w:lang w:val="vi-VN"/>
        </w:rPr>
        <w:t>-TTg ngày 04/4/</w:t>
      </w:r>
      <w:r w:rsidRPr="00B62B0C">
        <w:rPr>
          <w:rStyle w:val="fontstyle01"/>
          <w:lang w:val="vi-VN"/>
        </w:rPr>
        <w:t xml:space="preserve">2025. Kế hoạch </w:t>
      </w:r>
      <w:r w:rsidRPr="00B62B0C">
        <w:rPr>
          <w:rStyle w:val="fontstyle01"/>
          <w:rFonts w:hint="eastAsia"/>
          <w:lang w:val="vi-VN"/>
        </w:rPr>
        <w:t>đã</w:t>
      </w:r>
      <w:r w:rsidRPr="00B62B0C">
        <w:rPr>
          <w:rStyle w:val="fontstyle01"/>
          <w:lang w:val="vi-VN"/>
        </w:rPr>
        <w:t xml:space="preserve"> xác </w:t>
      </w:r>
      <w:r w:rsidRPr="00B62B0C">
        <w:rPr>
          <w:rStyle w:val="fontstyle01"/>
          <w:rFonts w:hint="eastAsia"/>
          <w:lang w:val="vi-VN"/>
        </w:rPr>
        <w:t>đ</w:t>
      </w:r>
      <w:r w:rsidRPr="00B62B0C">
        <w:rPr>
          <w:rStyle w:val="fontstyle01"/>
          <w:lang w:val="vi-VN"/>
        </w:rPr>
        <w:t xml:space="preserve">ịnh cụ thể nội dung công việc, thời hạn, tiến </w:t>
      </w:r>
      <w:r w:rsidRPr="00B62B0C">
        <w:rPr>
          <w:rStyle w:val="fontstyle01"/>
          <w:rFonts w:hint="eastAsia"/>
          <w:lang w:val="vi-VN"/>
        </w:rPr>
        <w:t>đ</w:t>
      </w:r>
      <w:r w:rsidRPr="00B62B0C">
        <w:rPr>
          <w:rStyle w:val="fontstyle01"/>
          <w:lang w:val="vi-VN"/>
        </w:rPr>
        <w:t xml:space="preserve">ộ hoàn thành và trách nhiệm của các bộ, ngành, </w:t>
      </w:r>
      <w:r w:rsidRPr="00B62B0C">
        <w:rPr>
          <w:rStyle w:val="fontstyle01"/>
          <w:rFonts w:hint="eastAsia"/>
          <w:lang w:val="vi-VN"/>
        </w:rPr>
        <w:t>đ</w:t>
      </w:r>
      <w:r w:rsidRPr="00B62B0C">
        <w:rPr>
          <w:rStyle w:val="fontstyle01"/>
          <w:lang w:val="vi-VN"/>
        </w:rPr>
        <w:t>ịa ph</w:t>
      </w:r>
      <w:r w:rsidRPr="00B62B0C">
        <w:rPr>
          <w:rStyle w:val="fontstyle01"/>
          <w:rFonts w:hint="eastAsia"/>
          <w:lang w:val="vi-VN"/>
        </w:rPr>
        <w:t>ươ</w:t>
      </w:r>
      <w:r w:rsidRPr="00B62B0C">
        <w:rPr>
          <w:rStyle w:val="fontstyle01"/>
          <w:lang w:val="vi-VN"/>
        </w:rPr>
        <w:t>ng và c</w:t>
      </w:r>
      <w:r w:rsidRPr="00B62B0C">
        <w:rPr>
          <w:rStyle w:val="fontstyle01"/>
          <w:rFonts w:hint="eastAsia"/>
          <w:lang w:val="vi-VN"/>
        </w:rPr>
        <w:t>ơ</w:t>
      </w:r>
      <w:r w:rsidRPr="00B62B0C">
        <w:rPr>
          <w:rStyle w:val="fontstyle01"/>
          <w:lang w:val="vi-VN"/>
        </w:rPr>
        <w:t xml:space="preserve"> quan, </w:t>
      </w:r>
      <w:r w:rsidRPr="00B62B0C">
        <w:rPr>
          <w:rStyle w:val="fontstyle01"/>
          <w:rFonts w:hint="eastAsia"/>
          <w:lang w:val="vi-VN"/>
        </w:rPr>
        <w:t>đơ</w:t>
      </w:r>
      <w:r w:rsidRPr="00B62B0C">
        <w:rPr>
          <w:rStyle w:val="fontstyle01"/>
          <w:lang w:val="vi-VN"/>
        </w:rPr>
        <w:t>n vị có liên quan trong việc tổ chức thi hành Luật Di sản v</w:t>
      </w:r>
      <w:r w:rsidRPr="00B62B0C">
        <w:rPr>
          <w:rStyle w:val="fontstyle01"/>
          <w:rFonts w:hint="eastAsia"/>
          <w:lang w:val="vi-VN"/>
        </w:rPr>
        <w:t>ă</w:t>
      </w:r>
      <w:r w:rsidRPr="00B62B0C">
        <w:rPr>
          <w:rStyle w:val="fontstyle01"/>
          <w:lang w:val="vi-VN"/>
        </w:rPr>
        <w:t xml:space="preserve">n hóa, bảo </w:t>
      </w:r>
      <w:r w:rsidRPr="00B62B0C">
        <w:rPr>
          <w:rStyle w:val="fontstyle01"/>
          <w:rFonts w:hint="eastAsia"/>
          <w:lang w:val="vi-VN"/>
        </w:rPr>
        <w:t>đ</w:t>
      </w:r>
      <w:r w:rsidRPr="00B62B0C">
        <w:rPr>
          <w:rStyle w:val="fontstyle01"/>
          <w:lang w:val="vi-VN"/>
        </w:rPr>
        <w:t xml:space="preserve">ảm việc triển khai </w:t>
      </w:r>
      <w:r w:rsidRPr="00B62B0C">
        <w:rPr>
          <w:rStyle w:val="fontstyle01"/>
          <w:rFonts w:hint="eastAsia"/>
          <w:lang w:val="vi-VN"/>
        </w:rPr>
        <w:t>đư</w:t>
      </w:r>
      <w:r w:rsidRPr="00B62B0C">
        <w:rPr>
          <w:rStyle w:val="fontstyle01"/>
          <w:lang w:val="vi-VN"/>
        </w:rPr>
        <w:t xml:space="preserve">ợc thực hiện </w:t>
      </w:r>
      <w:r w:rsidRPr="00B62B0C">
        <w:rPr>
          <w:rStyle w:val="fontstyle01"/>
          <w:rFonts w:hint="eastAsia"/>
          <w:lang w:val="vi-VN"/>
        </w:rPr>
        <w:t>đ</w:t>
      </w:r>
      <w:r w:rsidRPr="00B62B0C">
        <w:rPr>
          <w:rStyle w:val="fontstyle01"/>
          <w:lang w:val="vi-VN"/>
        </w:rPr>
        <w:t>ồng bộ, thống nhất, hiệu lực và hiệu quả trên phạm vi cả n</w:t>
      </w:r>
      <w:r w:rsidRPr="00B62B0C">
        <w:rPr>
          <w:rStyle w:val="fontstyle01"/>
          <w:rFonts w:hint="eastAsia"/>
          <w:lang w:val="vi-VN"/>
        </w:rPr>
        <w:t>ư</w:t>
      </w:r>
      <w:r w:rsidRPr="00B62B0C">
        <w:rPr>
          <w:rStyle w:val="fontstyle01"/>
          <w:lang w:val="vi-VN"/>
        </w:rPr>
        <w:t xml:space="preserve">ớc. </w:t>
      </w:r>
      <w:r w:rsidRPr="00B62B0C">
        <w:rPr>
          <w:rStyle w:val="fontstyle01"/>
          <w:rFonts w:hint="eastAsia"/>
          <w:lang w:val="vi-VN"/>
        </w:rPr>
        <w:t>Đ</w:t>
      </w:r>
      <w:r w:rsidRPr="00B62B0C">
        <w:rPr>
          <w:rStyle w:val="fontstyle01"/>
          <w:lang w:val="vi-VN"/>
        </w:rPr>
        <w:t>ồng thời, Kế hoạch làm rõ trách nhiệm và c</w:t>
      </w:r>
      <w:r w:rsidRPr="00B62B0C">
        <w:rPr>
          <w:rStyle w:val="fontstyle01"/>
          <w:rFonts w:hint="eastAsia"/>
          <w:lang w:val="vi-VN"/>
        </w:rPr>
        <w:t>ơ</w:t>
      </w:r>
      <w:r w:rsidRPr="00B62B0C">
        <w:rPr>
          <w:rStyle w:val="fontstyle01"/>
          <w:lang w:val="vi-VN"/>
        </w:rPr>
        <w:t xml:space="preserve"> chế phối hợp giữa các bộ, c</w:t>
      </w:r>
      <w:r w:rsidRPr="00B62B0C">
        <w:rPr>
          <w:rStyle w:val="fontstyle01"/>
          <w:rFonts w:hint="eastAsia"/>
          <w:lang w:val="vi-VN"/>
        </w:rPr>
        <w:t>ơ</w:t>
      </w:r>
      <w:r w:rsidRPr="00B62B0C">
        <w:rPr>
          <w:rStyle w:val="fontstyle01"/>
          <w:lang w:val="vi-VN"/>
        </w:rPr>
        <w:t xml:space="preserve"> quan ngang bộ, c</w:t>
      </w:r>
      <w:r w:rsidRPr="00B62B0C">
        <w:rPr>
          <w:rStyle w:val="fontstyle01"/>
          <w:rFonts w:hint="eastAsia"/>
          <w:lang w:val="vi-VN"/>
        </w:rPr>
        <w:t>ơ</w:t>
      </w:r>
      <w:r w:rsidRPr="00B62B0C">
        <w:rPr>
          <w:rStyle w:val="fontstyle01"/>
          <w:lang w:val="vi-VN"/>
        </w:rPr>
        <w:t xml:space="preserve"> quan thuộc Chính phủ với chính quyền </w:t>
      </w:r>
      <w:r w:rsidRPr="00B62B0C">
        <w:rPr>
          <w:rStyle w:val="fontstyle01"/>
          <w:rFonts w:hint="eastAsia"/>
          <w:lang w:val="vi-VN"/>
        </w:rPr>
        <w:t>đ</w:t>
      </w:r>
      <w:r w:rsidRPr="00B62B0C">
        <w:rPr>
          <w:rStyle w:val="fontstyle01"/>
          <w:lang w:val="vi-VN"/>
        </w:rPr>
        <w:t>ịa ph</w:t>
      </w:r>
      <w:r w:rsidRPr="00B62B0C">
        <w:rPr>
          <w:rStyle w:val="fontstyle01"/>
          <w:rFonts w:hint="eastAsia"/>
          <w:lang w:val="vi-VN"/>
        </w:rPr>
        <w:t>ươ</w:t>
      </w:r>
      <w:r w:rsidRPr="00B62B0C">
        <w:rPr>
          <w:rStyle w:val="fontstyle01"/>
          <w:lang w:val="vi-VN"/>
        </w:rPr>
        <w:t>ng các cấp trong quá trình tổ chức thực hiện các nhiệm vụ triển khai thi hành Luật. Trên c</w:t>
      </w:r>
      <w:r w:rsidRPr="00B62B0C">
        <w:rPr>
          <w:rStyle w:val="fontstyle01"/>
          <w:rFonts w:hint="eastAsia"/>
          <w:lang w:val="vi-VN"/>
        </w:rPr>
        <w:t>ơ</w:t>
      </w:r>
      <w:r w:rsidRPr="00B62B0C">
        <w:rPr>
          <w:rStyle w:val="fontstyle01"/>
          <w:lang w:val="vi-VN"/>
        </w:rPr>
        <w:t xml:space="preserve"> sở Kế hoạch của Thủ t</w:t>
      </w:r>
      <w:r w:rsidRPr="00B62B0C">
        <w:rPr>
          <w:rStyle w:val="fontstyle01"/>
          <w:rFonts w:hint="eastAsia"/>
          <w:lang w:val="vi-VN"/>
        </w:rPr>
        <w:t>ư</w:t>
      </w:r>
      <w:r w:rsidRPr="00B62B0C">
        <w:rPr>
          <w:rStyle w:val="fontstyle01"/>
          <w:lang w:val="vi-VN"/>
        </w:rPr>
        <w:t xml:space="preserve">ớng Chính phủ, Ủy ban nhân dân các tỉnh, thành phố trực thuộc trung </w:t>
      </w:r>
      <w:r w:rsidRPr="00B62B0C">
        <w:rPr>
          <w:rStyle w:val="fontstyle01"/>
          <w:rFonts w:hint="eastAsia"/>
          <w:lang w:val="vi-VN"/>
        </w:rPr>
        <w:t>ươ</w:t>
      </w:r>
      <w:r w:rsidRPr="00B62B0C">
        <w:rPr>
          <w:rStyle w:val="fontstyle01"/>
          <w:lang w:val="vi-VN"/>
        </w:rPr>
        <w:t xml:space="preserve">ng </w:t>
      </w:r>
      <w:r w:rsidRPr="00B62B0C">
        <w:rPr>
          <w:rStyle w:val="fontstyle01"/>
          <w:rFonts w:hint="eastAsia"/>
          <w:lang w:val="vi-VN"/>
        </w:rPr>
        <w:t>đã</w:t>
      </w:r>
      <w:r w:rsidRPr="00B62B0C">
        <w:rPr>
          <w:rStyle w:val="fontstyle01"/>
          <w:lang w:val="vi-VN"/>
        </w:rPr>
        <w:t xml:space="preserve"> chủ </w:t>
      </w:r>
      <w:r w:rsidRPr="00B62B0C">
        <w:rPr>
          <w:rStyle w:val="fontstyle01"/>
          <w:rFonts w:hint="eastAsia"/>
          <w:lang w:val="vi-VN"/>
        </w:rPr>
        <w:t>đ</w:t>
      </w:r>
      <w:r w:rsidRPr="00B62B0C">
        <w:rPr>
          <w:rStyle w:val="fontstyle01"/>
          <w:lang w:val="vi-VN"/>
        </w:rPr>
        <w:t>ộng xây dựng và ban hành Kế hoạch triển khai thi hành Luật Di sản v</w:t>
      </w:r>
      <w:r w:rsidRPr="00B62B0C">
        <w:rPr>
          <w:rStyle w:val="fontstyle01"/>
          <w:rFonts w:hint="eastAsia"/>
          <w:lang w:val="vi-VN"/>
        </w:rPr>
        <w:t>ă</w:t>
      </w:r>
      <w:r w:rsidRPr="00B62B0C">
        <w:rPr>
          <w:rStyle w:val="fontstyle01"/>
          <w:lang w:val="vi-VN"/>
        </w:rPr>
        <w:t xml:space="preserve">n hóa trên </w:t>
      </w:r>
      <w:r w:rsidRPr="00B62B0C">
        <w:rPr>
          <w:rStyle w:val="fontstyle01"/>
          <w:rFonts w:hint="eastAsia"/>
          <w:lang w:val="vi-VN"/>
        </w:rPr>
        <w:t>đ</w:t>
      </w:r>
      <w:r w:rsidRPr="00B62B0C">
        <w:rPr>
          <w:rStyle w:val="fontstyle01"/>
          <w:lang w:val="vi-VN"/>
        </w:rPr>
        <w:t xml:space="preserve">ịa bàn, qua </w:t>
      </w:r>
      <w:r w:rsidRPr="00B62B0C">
        <w:rPr>
          <w:rStyle w:val="fontstyle01"/>
          <w:rFonts w:hint="eastAsia"/>
          <w:lang w:val="vi-VN"/>
        </w:rPr>
        <w:t>đó</w:t>
      </w:r>
      <w:r w:rsidRPr="00B62B0C">
        <w:rPr>
          <w:rStyle w:val="fontstyle01"/>
          <w:lang w:val="vi-VN"/>
        </w:rPr>
        <w:t xml:space="preserve"> tạo c</w:t>
      </w:r>
      <w:r w:rsidRPr="00B62B0C">
        <w:rPr>
          <w:rStyle w:val="fontstyle01"/>
          <w:rFonts w:hint="eastAsia"/>
          <w:lang w:val="vi-VN"/>
        </w:rPr>
        <w:t>ơ</w:t>
      </w:r>
      <w:r w:rsidRPr="00B62B0C">
        <w:rPr>
          <w:rStyle w:val="fontstyle01"/>
          <w:lang w:val="vi-VN"/>
        </w:rPr>
        <w:t xml:space="preserve"> sở pháp lý và tổ chức </w:t>
      </w:r>
      <w:r w:rsidRPr="00B62B0C">
        <w:rPr>
          <w:rStyle w:val="fontstyle01"/>
          <w:rFonts w:hint="eastAsia"/>
          <w:lang w:val="vi-VN"/>
        </w:rPr>
        <w:t>đ</w:t>
      </w:r>
      <w:r w:rsidRPr="00B62B0C">
        <w:rPr>
          <w:rStyle w:val="fontstyle01"/>
          <w:lang w:val="vi-VN"/>
        </w:rPr>
        <w:t>ể Luật Di sản v</w:t>
      </w:r>
      <w:r w:rsidRPr="00B62B0C">
        <w:rPr>
          <w:rStyle w:val="fontstyle01"/>
          <w:rFonts w:hint="eastAsia"/>
          <w:lang w:val="vi-VN"/>
        </w:rPr>
        <w:t>ă</w:t>
      </w:r>
      <w:r w:rsidRPr="00B62B0C">
        <w:rPr>
          <w:rStyle w:val="fontstyle01"/>
          <w:lang w:val="vi-VN"/>
        </w:rPr>
        <w:t xml:space="preserve">n hóa </w:t>
      </w:r>
      <w:r w:rsidRPr="00B62B0C">
        <w:rPr>
          <w:rStyle w:val="fontstyle01"/>
          <w:rFonts w:hint="eastAsia"/>
          <w:lang w:val="vi-VN"/>
        </w:rPr>
        <w:t>đư</w:t>
      </w:r>
      <w:r w:rsidRPr="00B62B0C">
        <w:rPr>
          <w:rStyle w:val="fontstyle01"/>
          <w:lang w:val="vi-VN"/>
        </w:rPr>
        <w:t xml:space="preserve">ợc thực thi thống nhất, kịp thời và phù hợp với </w:t>
      </w:r>
      <w:r w:rsidRPr="00B62B0C">
        <w:rPr>
          <w:rStyle w:val="fontstyle01"/>
          <w:rFonts w:hint="eastAsia"/>
          <w:lang w:val="vi-VN"/>
        </w:rPr>
        <w:t>đ</w:t>
      </w:r>
      <w:r w:rsidRPr="00B62B0C">
        <w:rPr>
          <w:rStyle w:val="fontstyle01"/>
          <w:lang w:val="vi-VN"/>
        </w:rPr>
        <w:t xml:space="preserve">iều kiện thực tiễn của từng </w:t>
      </w:r>
      <w:r w:rsidRPr="00B62B0C">
        <w:rPr>
          <w:rStyle w:val="fontstyle01"/>
          <w:rFonts w:hint="eastAsia"/>
          <w:lang w:val="vi-VN"/>
        </w:rPr>
        <w:t>đ</w:t>
      </w:r>
      <w:r w:rsidRPr="00B62B0C">
        <w:rPr>
          <w:rStyle w:val="fontstyle01"/>
          <w:lang w:val="vi-VN"/>
        </w:rPr>
        <w:t>ịa ph</w:t>
      </w:r>
      <w:r w:rsidRPr="00B62B0C">
        <w:rPr>
          <w:rStyle w:val="fontstyle01"/>
          <w:rFonts w:hint="eastAsia"/>
          <w:lang w:val="vi-VN"/>
        </w:rPr>
        <w:t>ươ</w:t>
      </w:r>
      <w:r w:rsidRPr="00B62B0C">
        <w:rPr>
          <w:rStyle w:val="fontstyle01"/>
          <w:lang w:val="vi-VN"/>
        </w:rPr>
        <w:t>ng.</w:t>
      </w:r>
    </w:p>
    <w:p w:rsidR="00B62B0C" w:rsidRPr="00B62B0C" w:rsidRDefault="00B62B0C" w:rsidP="00132171">
      <w:pPr>
        <w:tabs>
          <w:tab w:val="left" w:pos="851"/>
        </w:tabs>
        <w:spacing w:before="120" w:after="120" w:line="276" w:lineRule="auto"/>
        <w:ind w:firstLine="709"/>
        <w:jc w:val="both"/>
        <w:rPr>
          <w:rStyle w:val="fontstyle01"/>
          <w:lang w:val="vi-VN"/>
        </w:rPr>
      </w:pPr>
      <w:r w:rsidRPr="00B62B0C">
        <w:rPr>
          <w:rStyle w:val="fontstyle01"/>
          <w:lang w:val="vi-VN"/>
        </w:rPr>
        <w:t xml:space="preserve">Bên cạnh đó, Bộ Văn hóa, Thể thao và Du lịch đã ban hành các văn bản hướng dẫn các địa </w:t>
      </w:r>
      <w:r>
        <w:rPr>
          <w:rStyle w:val="fontstyle01"/>
          <w:lang w:val="vi-VN"/>
        </w:rPr>
        <w:t xml:space="preserve">phương tổ chức thi hành </w:t>
      </w:r>
      <w:r w:rsidRPr="00B62B0C">
        <w:rPr>
          <w:rStyle w:val="fontstyle01"/>
          <w:lang w:val="vi-VN"/>
        </w:rPr>
        <w:t>Luật D</w:t>
      </w:r>
      <w:r>
        <w:rPr>
          <w:rStyle w:val="fontstyle01"/>
          <w:lang w:val="vi-VN"/>
        </w:rPr>
        <w:t xml:space="preserve">i sản văn hóa </w:t>
      </w:r>
      <w:r w:rsidRPr="00B62B0C">
        <w:rPr>
          <w:rStyle w:val="fontstyle01"/>
          <w:lang w:val="vi-VN"/>
        </w:rPr>
        <w:t>(như: Công văn số 1218/BVHTTDL-DSVH</w:t>
      </w:r>
      <w:r>
        <w:rPr>
          <w:rStyle w:val="fontstyle01"/>
          <w:lang w:val="vi-VN"/>
        </w:rPr>
        <w:t xml:space="preserve"> ngày 25/3/2025; </w:t>
      </w:r>
      <w:r w:rsidRPr="00B62B0C">
        <w:rPr>
          <w:rStyle w:val="fontstyle01"/>
          <w:lang w:val="vi-VN"/>
        </w:rPr>
        <w:t>Công văn số 2587/BVHTTDL-</w:t>
      </w:r>
      <w:r w:rsidRPr="00B62B0C">
        <w:rPr>
          <w:rStyle w:val="fontstyle01"/>
          <w:lang w:val="vi-VN"/>
        </w:rPr>
        <w:lastRenderedPageBreak/>
        <w:t>DSVH ngày 09/6/2025 về việc t</w:t>
      </w:r>
      <w:r w:rsidRPr="00B62B0C">
        <w:rPr>
          <w:rStyle w:val="fontstyle01"/>
          <w:rFonts w:hint="eastAsia"/>
          <w:lang w:val="vi-VN"/>
        </w:rPr>
        <w:t>ă</w:t>
      </w:r>
      <w:r w:rsidRPr="00B62B0C">
        <w:rPr>
          <w:rStyle w:val="fontstyle01"/>
          <w:lang w:val="vi-VN"/>
        </w:rPr>
        <w:t>ng c</w:t>
      </w:r>
      <w:r w:rsidRPr="00B62B0C">
        <w:rPr>
          <w:rStyle w:val="fontstyle01"/>
          <w:rFonts w:hint="eastAsia"/>
          <w:lang w:val="vi-VN"/>
        </w:rPr>
        <w:t>ư</w:t>
      </w:r>
      <w:r w:rsidRPr="00B62B0C">
        <w:rPr>
          <w:rStyle w:val="fontstyle01"/>
          <w:lang w:val="vi-VN"/>
        </w:rPr>
        <w:t>ờng quản lý, bảo vệ, phát huy giá trị di tích lịch sử - v</w:t>
      </w:r>
      <w:r w:rsidRPr="00B62B0C">
        <w:rPr>
          <w:rStyle w:val="fontstyle01"/>
          <w:rFonts w:hint="eastAsia"/>
          <w:lang w:val="vi-VN"/>
        </w:rPr>
        <w:t>ă</w:t>
      </w:r>
      <w:r w:rsidRPr="00B62B0C">
        <w:rPr>
          <w:rStyle w:val="fontstyle01"/>
          <w:lang w:val="vi-VN"/>
        </w:rPr>
        <w:t>n hóa, danh lam thắng cảnh</w:t>
      </w:r>
      <w:r>
        <w:rPr>
          <w:rStyle w:val="fontstyle01"/>
          <w:lang w:val="vi-VN"/>
        </w:rPr>
        <w:t>...</w:t>
      </w:r>
      <w:r w:rsidRPr="00B62B0C">
        <w:rPr>
          <w:rStyle w:val="fontstyle01"/>
          <w:lang w:val="vi-VN"/>
        </w:rPr>
        <w:t>).</w:t>
      </w:r>
    </w:p>
    <w:p w:rsidR="00FF407E" w:rsidRPr="009700D1" w:rsidRDefault="005C2BC2" w:rsidP="00132171">
      <w:pPr>
        <w:tabs>
          <w:tab w:val="left" w:pos="851"/>
        </w:tabs>
        <w:spacing w:before="120" w:after="120" w:line="276" w:lineRule="auto"/>
        <w:ind w:firstLine="709"/>
        <w:jc w:val="both"/>
        <w:rPr>
          <w:rFonts w:ascii="Times New Roman" w:hAnsi="Times New Roman"/>
          <w:b/>
          <w:bCs/>
          <w:lang w:val="vi-VN"/>
        </w:rPr>
      </w:pPr>
      <w:r w:rsidRPr="009700D1">
        <w:rPr>
          <w:rFonts w:ascii="Times New Roman" w:hAnsi="Times New Roman"/>
          <w:b/>
          <w:bCs/>
          <w:lang w:val="vi-VN"/>
        </w:rPr>
        <w:t>2.</w:t>
      </w:r>
      <w:r w:rsidR="00FF407E" w:rsidRPr="009700D1">
        <w:rPr>
          <w:rFonts w:ascii="Times New Roman" w:hAnsi="Times New Roman"/>
          <w:b/>
          <w:bCs/>
          <w:lang w:val="vi-VN"/>
        </w:rPr>
        <w:t xml:space="preserve">2. Công tác tuyên truyền, phổ biến, giáo dục pháp luật về du lịch </w:t>
      </w:r>
    </w:p>
    <w:p w:rsidR="00B62B0C" w:rsidRPr="00B62B0C" w:rsidRDefault="00B62B0C" w:rsidP="00132171">
      <w:pPr>
        <w:tabs>
          <w:tab w:val="left" w:pos="851"/>
        </w:tabs>
        <w:spacing w:before="120" w:after="120" w:line="276" w:lineRule="auto"/>
        <w:ind w:firstLine="709"/>
        <w:jc w:val="both"/>
        <w:rPr>
          <w:rStyle w:val="fontstyle01"/>
          <w:lang w:val="vi-VN"/>
        </w:rPr>
      </w:pPr>
      <w:r w:rsidRPr="00B62B0C">
        <w:rPr>
          <w:rStyle w:val="fontstyle01"/>
          <w:lang w:val="vi-VN"/>
        </w:rPr>
        <w:t>Bộ V</w:t>
      </w:r>
      <w:r w:rsidRPr="00B62B0C">
        <w:rPr>
          <w:rStyle w:val="fontstyle01"/>
          <w:rFonts w:hint="eastAsia"/>
          <w:lang w:val="vi-VN"/>
        </w:rPr>
        <w:t>ă</w:t>
      </w:r>
      <w:r w:rsidRPr="00B62B0C">
        <w:rPr>
          <w:rStyle w:val="fontstyle01"/>
          <w:lang w:val="vi-VN"/>
        </w:rPr>
        <w:t xml:space="preserve">n hóa, Thể thao và Du lịch </w:t>
      </w:r>
      <w:r w:rsidRPr="00B62B0C">
        <w:rPr>
          <w:rStyle w:val="fontstyle01"/>
          <w:rFonts w:hint="eastAsia"/>
          <w:lang w:val="vi-VN"/>
        </w:rPr>
        <w:t>đã</w:t>
      </w:r>
      <w:r w:rsidRPr="00B62B0C">
        <w:rPr>
          <w:rStyle w:val="fontstyle01"/>
          <w:lang w:val="vi-VN"/>
        </w:rPr>
        <w:t xml:space="preserve"> giao Cục Di sản v</w:t>
      </w:r>
      <w:r w:rsidRPr="00B62B0C">
        <w:rPr>
          <w:rStyle w:val="fontstyle01"/>
          <w:rFonts w:hint="eastAsia"/>
          <w:lang w:val="vi-VN"/>
        </w:rPr>
        <w:t>ă</w:t>
      </w:r>
      <w:r w:rsidRPr="00B62B0C">
        <w:rPr>
          <w:rStyle w:val="fontstyle01"/>
          <w:lang w:val="vi-VN"/>
        </w:rPr>
        <w:t>n hóa chủ trì tổ chức công tác tuyên truyền, phổ biến, giáo dục pháp luật về Luật Di sản v</w:t>
      </w:r>
      <w:r w:rsidRPr="00B62B0C">
        <w:rPr>
          <w:rStyle w:val="fontstyle01"/>
          <w:rFonts w:hint="eastAsia"/>
          <w:lang w:val="vi-VN"/>
        </w:rPr>
        <w:t>ă</w:t>
      </w:r>
      <w:r w:rsidRPr="00B62B0C">
        <w:rPr>
          <w:rStyle w:val="fontstyle01"/>
          <w:lang w:val="vi-VN"/>
        </w:rPr>
        <w:t>n hóa và các v</w:t>
      </w:r>
      <w:r w:rsidRPr="00B62B0C">
        <w:rPr>
          <w:rStyle w:val="fontstyle01"/>
          <w:rFonts w:hint="eastAsia"/>
          <w:lang w:val="vi-VN"/>
        </w:rPr>
        <w:t>ă</w:t>
      </w:r>
      <w:r w:rsidRPr="00B62B0C">
        <w:rPr>
          <w:rStyle w:val="fontstyle01"/>
          <w:lang w:val="vi-VN"/>
        </w:rPr>
        <w:t xml:space="preserve">n bản quy </w:t>
      </w:r>
      <w:r w:rsidRPr="00B62B0C">
        <w:rPr>
          <w:rStyle w:val="fontstyle01"/>
          <w:rFonts w:hint="eastAsia"/>
          <w:lang w:val="vi-VN"/>
        </w:rPr>
        <w:t>đ</w:t>
      </w:r>
      <w:r w:rsidRPr="00B62B0C">
        <w:rPr>
          <w:rStyle w:val="fontstyle01"/>
          <w:lang w:val="vi-VN"/>
        </w:rPr>
        <w:t>ịnh chi tiết, h</w:t>
      </w:r>
      <w:r w:rsidRPr="00B62B0C">
        <w:rPr>
          <w:rStyle w:val="fontstyle01"/>
          <w:rFonts w:hint="eastAsia"/>
          <w:lang w:val="vi-VN"/>
        </w:rPr>
        <w:t>ư</w:t>
      </w:r>
      <w:r w:rsidRPr="00B62B0C">
        <w:rPr>
          <w:rStyle w:val="fontstyle01"/>
          <w:lang w:val="vi-VN"/>
        </w:rPr>
        <w:t xml:space="preserve">ớng dẫn thi hành Luật thông qua nhiều hình thức phù hợp, trong </w:t>
      </w:r>
      <w:r w:rsidRPr="00B62B0C">
        <w:rPr>
          <w:rStyle w:val="fontstyle01"/>
          <w:rFonts w:hint="eastAsia"/>
          <w:lang w:val="vi-VN"/>
        </w:rPr>
        <w:t>đó</w:t>
      </w:r>
      <w:r w:rsidRPr="00B62B0C">
        <w:rPr>
          <w:rStyle w:val="fontstyle01"/>
          <w:lang w:val="vi-VN"/>
        </w:rPr>
        <w:t xml:space="preserve"> trọng tâm là các lớp </w:t>
      </w:r>
      <w:r w:rsidRPr="00B62B0C">
        <w:rPr>
          <w:rStyle w:val="fontstyle01"/>
          <w:rFonts w:hint="eastAsia"/>
          <w:lang w:val="vi-VN"/>
        </w:rPr>
        <w:t>đà</w:t>
      </w:r>
      <w:r w:rsidRPr="00B62B0C">
        <w:rPr>
          <w:rStyle w:val="fontstyle01"/>
          <w:lang w:val="vi-VN"/>
        </w:rPr>
        <w:t>o tạo, bồi d</w:t>
      </w:r>
      <w:r w:rsidRPr="00B62B0C">
        <w:rPr>
          <w:rStyle w:val="fontstyle01"/>
          <w:rFonts w:hint="eastAsia"/>
          <w:lang w:val="vi-VN"/>
        </w:rPr>
        <w:t>ư</w:t>
      </w:r>
      <w:r w:rsidRPr="00B62B0C">
        <w:rPr>
          <w:rStyle w:val="fontstyle01"/>
          <w:lang w:val="vi-VN"/>
        </w:rPr>
        <w:t xml:space="preserve">ỡng, tập huấn nhằm nâng cao nhận thức, kiến thức chuyên môn, nghiệp vụ cho </w:t>
      </w:r>
      <w:r w:rsidRPr="00B62B0C">
        <w:rPr>
          <w:rStyle w:val="fontstyle01"/>
          <w:rFonts w:hint="eastAsia"/>
          <w:lang w:val="vi-VN"/>
        </w:rPr>
        <w:t>đ</w:t>
      </w:r>
      <w:r w:rsidRPr="00B62B0C">
        <w:rPr>
          <w:rStyle w:val="fontstyle01"/>
          <w:lang w:val="vi-VN"/>
        </w:rPr>
        <w:t>ội ngũ làm công tác di sản v</w:t>
      </w:r>
      <w:r w:rsidRPr="00B62B0C">
        <w:rPr>
          <w:rStyle w:val="fontstyle01"/>
          <w:rFonts w:hint="eastAsia"/>
          <w:lang w:val="vi-VN"/>
        </w:rPr>
        <w:t>ă</w:t>
      </w:r>
      <w:r w:rsidRPr="00B62B0C">
        <w:rPr>
          <w:rStyle w:val="fontstyle01"/>
          <w:lang w:val="vi-VN"/>
        </w:rPr>
        <w:t>n hóa.</w:t>
      </w:r>
    </w:p>
    <w:p w:rsidR="00B62B0C" w:rsidRPr="00B62B0C" w:rsidRDefault="00B62B0C" w:rsidP="00132171">
      <w:pPr>
        <w:tabs>
          <w:tab w:val="left" w:pos="851"/>
        </w:tabs>
        <w:spacing w:before="120" w:after="120" w:line="276" w:lineRule="auto"/>
        <w:ind w:firstLine="709"/>
        <w:jc w:val="both"/>
        <w:rPr>
          <w:rStyle w:val="fontstyle01"/>
          <w:lang w:val="vi-VN"/>
        </w:rPr>
      </w:pPr>
      <w:r w:rsidRPr="00B62B0C">
        <w:rPr>
          <w:rStyle w:val="fontstyle01"/>
          <w:lang w:val="vi-VN"/>
        </w:rPr>
        <w:t>Trong n</w:t>
      </w:r>
      <w:r w:rsidRPr="00B62B0C">
        <w:rPr>
          <w:rStyle w:val="fontstyle01"/>
          <w:rFonts w:hint="eastAsia"/>
          <w:lang w:val="vi-VN"/>
        </w:rPr>
        <w:t>ă</w:t>
      </w:r>
      <w:r w:rsidRPr="00B62B0C">
        <w:rPr>
          <w:rStyle w:val="fontstyle01"/>
          <w:lang w:val="vi-VN"/>
        </w:rPr>
        <w:t xml:space="preserve">m 2025, Bộ </w:t>
      </w:r>
      <w:r w:rsidRPr="00B62B0C">
        <w:rPr>
          <w:rStyle w:val="fontstyle01"/>
          <w:rFonts w:hint="eastAsia"/>
          <w:lang w:val="vi-VN"/>
        </w:rPr>
        <w:t>đã</w:t>
      </w:r>
      <w:r w:rsidRPr="00B62B0C">
        <w:rPr>
          <w:rStyle w:val="fontstyle01"/>
          <w:lang w:val="vi-VN"/>
        </w:rPr>
        <w:t xml:space="preserve"> chỉ </w:t>
      </w:r>
      <w:r w:rsidRPr="00B62B0C">
        <w:rPr>
          <w:rStyle w:val="fontstyle01"/>
          <w:rFonts w:hint="eastAsia"/>
          <w:lang w:val="vi-VN"/>
        </w:rPr>
        <w:t>đ</w:t>
      </w:r>
      <w:r w:rsidRPr="00B62B0C">
        <w:rPr>
          <w:rStyle w:val="fontstyle01"/>
          <w:lang w:val="vi-VN"/>
        </w:rPr>
        <w:t>ạo Cục Di sản v</w:t>
      </w:r>
      <w:r w:rsidRPr="00B62B0C">
        <w:rPr>
          <w:rStyle w:val="fontstyle01"/>
          <w:rFonts w:hint="eastAsia"/>
          <w:lang w:val="vi-VN"/>
        </w:rPr>
        <w:t>ă</w:t>
      </w:r>
      <w:r w:rsidRPr="00B62B0C">
        <w:rPr>
          <w:rStyle w:val="fontstyle01"/>
          <w:lang w:val="vi-VN"/>
        </w:rPr>
        <w:t>n hóa lồng ghép nội dung phổ biến Luật Di sản v</w:t>
      </w:r>
      <w:r w:rsidRPr="00B62B0C">
        <w:rPr>
          <w:rStyle w:val="fontstyle01"/>
          <w:rFonts w:hint="eastAsia"/>
          <w:lang w:val="vi-VN"/>
        </w:rPr>
        <w:t>ă</w:t>
      </w:r>
      <w:r w:rsidRPr="00B62B0C">
        <w:rPr>
          <w:rStyle w:val="fontstyle01"/>
          <w:lang w:val="vi-VN"/>
        </w:rPr>
        <w:t>n hóa và các v</w:t>
      </w:r>
      <w:r w:rsidRPr="00B62B0C">
        <w:rPr>
          <w:rStyle w:val="fontstyle01"/>
          <w:rFonts w:hint="eastAsia"/>
          <w:lang w:val="vi-VN"/>
        </w:rPr>
        <w:t>ă</w:t>
      </w:r>
      <w:r w:rsidRPr="00B62B0C">
        <w:rPr>
          <w:rStyle w:val="fontstyle01"/>
          <w:lang w:val="vi-VN"/>
        </w:rPr>
        <w:t>n bản h</w:t>
      </w:r>
      <w:r w:rsidRPr="00B62B0C">
        <w:rPr>
          <w:rStyle w:val="fontstyle01"/>
          <w:rFonts w:hint="eastAsia"/>
          <w:lang w:val="vi-VN"/>
        </w:rPr>
        <w:t>ư</w:t>
      </w:r>
      <w:r w:rsidRPr="00B62B0C">
        <w:rPr>
          <w:rStyle w:val="fontstyle01"/>
          <w:lang w:val="vi-VN"/>
        </w:rPr>
        <w:t xml:space="preserve">ớng dẫn thi hành Luật tại nhiều lớp </w:t>
      </w:r>
      <w:r w:rsidRPr="00B62B0C">
        <w:rPr>
          <w:rStyle w:val="fontstyle01"/>
          <w:rFonts w:hint="eastAsia"/>
          <w:lang w:val="vi-VN"/>
        </w:rPr>
        <w:t>đà</w:t>
      </w:r>
      <w:r w:rsidRPr="00B62B0C">
        <w:rPr>
          <w:rStyle w:val="fontstyle01"/>
          <w:lang w:val="vi-VN"/>
        </w:rPr>
        <w:t>o tạo, bồi d</w:t>
      </w:r>
      <w:r w:rsidRPr="00B62B0C">
        <w:rPr>
          <w:rStyle w:val="fontstyle01"/>
          <w:rFonts w:hint="eastAsia"/>
          <w:lang w:val="vi-VN"/>
        </w:rPr>
        <w:t>ư</w:t>
      </w:r>
      <w:r w:rsidRPr="00B62B0C">
        <w:rPr>
          <w:rStyle w:val="fontstyle01"/>
          <w:lang w:val="vi-VN"/>
        </w:rPr>
        <w:t>ỡng, tập huấn chuyên sâu, tiêu biểu nh</w:t>
      </w:r>
      <w:r w:rsidRPr="00B62B0C">
        <w:rPr>
          <w:rStyle w:val="fontstyle01"/>
          <w:rFonts w:hint="eastAsia"/>
          <w:lang w:val="vi-VN"/>
        </w:rPr>
        <w:t>ư</w:t>
      </w:r>
      <w:r w:rsidRPr="00B62B0C">
        <w:rPr>
          <w:rStyle w:val="fontstyle01"/>
          <w:lang w:val="vi-VN"/>
        </w:rPr>
        <w:t xml:space="preserve">: lớp </w:t>
      </w:r>
      <w:r w:rsidRPr="00B62B0C">
        <w:rPr>
          <w:rStyle w:val="fontstyle01"/>
          <w:rFonts w:hint="eastAsia"/>
          <w:lang w:val="vi-VN"/>
        </w:rPr>
        <w:t>đà</w:t>
      </w:r>
      <w:r w:rsidRPr="00B62B0C">
        <w:rPr>
          <w:rStyle w:val="fontstyle01"/>
          <w:lang w:val="vi-VN"/>
        </w:rPr>
        <w:t>o tạo, bồi d</w:t>
      </w:r>
      <w:r w:rsidRPr="00B62B0C">
        <w:rPr>
          <w:rStyle w:val="fontstyle01"/>
          <w:rFonts w:hint="eastAsia"/>
          <w:lang w:val="vi-VN"/>
        </w:rPr>
        <w:t>ư</w:t>
      </w:r>
      <w:r w:rsidRPr="00B62B0C">
        <w:rPr>
          <w:rStyle w:val="fontstyle01"/>
          <w:lang w:val="vi-VN"/>
        </w:rPr>
        <w:t>ỡng nâng cao chất l</w:t>
      </w:r>
      <w:r w:rsidRPr="00B62B0C">
        <w:rPr>
          <w:rStyle w:val="fontstyle01"/>
          <w:rFonts w:hint="eastAsia"/>
          <w:lang w:val="vi-VN"/>
        </w:rPr>
        <w:t>ư</w:t>
      </w:r>
      <w:r w:rsidRPr="00B62B0C">
        <w:rPr>
          <w:rStyle w:val="fontstyle01"/>
          <w:lang w:val="vi-VN"/>
        </w:rPr>
        <w:t xml:space="preserve">ợng nguồn nhân lực về kiến thức chuyên môn, nghiệp vụ và triển khai các hoạt </w:t>
      </w:r>
      <w:r w:rsidRPr="00B62B0C">
        <w:rPr>
          <w:rStyle w:val="fontstyle01"/>
          <w:rFonts w:hint="eastAsia"/>
          <w:lang w:val="vi-VN"/>
        </w:rPr>
        <w:t>đ</w:t>
      </w:r>
      <w:r w:rsidRPr="00B62B0C">
        <w:rPr>
          <w:rStyle w:val="fontstyle01"/>
          <w:lang w:val="vi-VN"/>
        </w:rPr>
        <w:t>ộng bảo vệ, phát huy giá trị di sản v</w:t>
      </w:r>
      <w:r w:rsidRPr="00B62B0C">
        <w:rPr>
          <w:rStyle w:val="fontstyle01"/>
          <w:rFonts w:hint="eastAsia"/>
          <w:lang w:val="vi-VN"/>
        </w:rPr>
        <w:t>ă</w:t>
      </w:r>
      <w:r w:rsidRPr="00B62B0C">
        <w:rPr>
          <w:rStyle w:val="fontstyle01"/>
          <w:lang w:val="vi-VN"/>
        </w:rPr>
        <w:t xml:space="preserve">n hóa và thiên nhiên thế giới theo Công </w:t>
      </w:r>
      <w:r w:rsidRPr="00B62B0C">
        <w:rPr>
          <w:rStyle w:val="fontstyle01"/>
          <w:rFonts w:hint="eastAsia"/>
          <w:lang w:val="vi-VN"/>
        </w:rPr>
        <w:t>ư</w:t>
      </w:r>
      <w:r w:rsidRPr="00B62B0C">
        <w:rPr>
          <w:rStyle w:val="fontstyle01"/>
          <w:lang w:val="vi-VN"/>
        </w:rPr>
        <w:t>ớc Di sản Thế giới; lớp bồi d</w:t>
      </w:r>
      <w:r w:rsidRPr="00B62B0C">
        <w:rPr>
          <w:rStyle w:val="fontstyle01"/>
          <w:rFonts w:hint="eastAsia"/>
          <w:lang w:val="vi-VN"/>
        </w:rPr>
        <w:t>ư</w:t>
      </w:r>
      <w:r w:rsidRPr="00B62B0C">
        <w:rPr>
          <w:rStyle w:val="fontstyle01"/>
          <w:lang w:val="vi-VN"/>
        </w:rPr>
        <w:t xml:space="preserve">ỡng, tập huấn nâng cao nhận thức và kiến thức chuyên môn nghiệp vụ về </w:t>
      </w:r>
      <w:r w:rsidRPr="00B62B0C">
        <w:rPr>
          <w:rStyle w:val="fontstyle01"/>
          <w:rFonts w:hint="eastAsia"/>
          <w:lang w:val="vi-VN"/>
        </w:rPr>
        <w:t>đá</w:t>
      </w:r>
      <w:r w:rsidRPr="00B62B0C">
        <w:rPr>
          <w:rStyle w:val="fontstyle01"/>
          <w:lang w:val="vi-VN"/>
        </w:rPr>
        <w:t>nh giá t</w:t>
      </w:r>
      <w:r w:rsidRPr="00B62B0C">
        <w:rPr>
          <w:rStyle w:val="fontstyle01"/>
          <w:rFonts w:hint="eastAsia"/>
          <w:lang w:val="vi-VN"/>
        </w:rPr>
        <w:t>á</w:t>
      </w:r>
      <w:r w:rsidRPr="00B62B0C">
        <w:rPr>
          <w:rStyle w:val="fontstyle01"/>
          <w:lang w:val="vi-VN"/>
        </w:rPr>
        <w:t xml:space="preserve">c </w:t>
      </w:r>
      <w:r w:rsidRPr="00B62B0C">
        <w:rPr>
          <w:rStyle w:val="fontstyle01"/>
          <w:rFonts w:hint="eastAsia"/>
          <w:lang w:val="vi-VN"/>
        </w:rPr>
        <w:t>đ</w:t>
      </w:r>
      <w:r w:rsidRPr="00B62B0C">
        <w:rPr>
          <w:rStyle w:val="fontstyle01"/>
          <w:lang w:val="vi-VN"/>
        </w:rPr>
        <w:t>ộng di sản gắn với thực tiễn bảo vệ, phát huy giá trị di tích lịch sử – v</w:t>
      </w:r>
      <w:r w:rsidRPr="00B62B0C">
        <w:rPr>
          <w:rStyle w:val="fontstyle01"/>
          <w:rFonts w:hint="eastAsia"/>
          <w:lang w:val="vi-VN"/>
        </w:rPr>
        <w:t>ă</w:t>
      </w:r>
      <w:r w:rsidRPr="00B62B0C">
        <w:rPr>
          <w:rStyle w:val="fontstyle01"/>
          <w:lang w:val="vi-VN"/>
        </w:rPr>
        <w:t xml:space="preserve">n hóa, danh lam thắng cảnh; các lớp </w:t>
      </w:r>
      <w:r w:rsidRPr="00B62B0C">
        <w:rPr>
          <w:rStyle w:val="fontstyle01"/>
          <w:rFonts w:hint="eastAsia"/>
          <w:lang w:val="vi-VN"/>
        </w:rPr>
        <w:t>đà</w:t>
      </w:r>
      <w:r w:rsidRPr="00B62B0C">
        <w:rPr>
          <w:rStyle w:val="fontstyle01"/>
          <w:lang w:val="vi-VN"/>
        </w:rPr>
        <w:t>o tạo, bồi d</w:t>
      </w:r>
      <w:r w:rsidRPr="00B62B0C">
        <w:rPr>
          <w:rStyle w:val="fontstyle01"/>
          <w:rFonts w:hint="eastAsia"/>
          <w:lang w:val="vi-VN"/>
        </w:rPr>
        <w:t>ư</w:t>
      </w:r>
      <w:r w:rsidRPr="00B62B0C">
        <w:rPr>
          <w:rStyle w:val="fontstyle01"/>
          <w:lang w:val="vi-VN"/>
        </w:rPr>
        <w:t>ỡng về công tác xây dựng nội dung tr</w:t>
      </w:r>
      <w:r w:rsidRPr="00B62B0C">
        <w:rPr>
          <w:rStyle w:val="fontstyle01"/>
          <w:rFonts w:hint="eastAsia"/>
          <w:lang w:val="vi-VN"/>
        </w:rPr>
        <w:t>ư</w:t>
      </w:r>
      <w:r w:rsidRPr="00B62B0C">
        <w:rPr>
          <w:rStyle w:val="fontstyle01"/>
          <w:lang w:val="vi-VN"/>
        </w:rPr>
        <w:t>ng bày bảo tàng cho các bảo tàng khu vực phía Bắc và phía Nam; các lớp bồi d</w:t>
      </w:r>
      <w:r w:rsidRPr="00B62B0C">
        <w:rPr>
          <w:rStyle w:val="fontstyle01"/>
          <w:rFonts w:hint="eastAsia"/>
          <w:lang w:val="vi-VN"/>
        </w:rPr>
        <w:t>ư</w:t>
      </w:r>
      <w:r w:rsidRPr="00B62B0C">
        <w:rPr>
          <w:rStyle w:val="fontstyle01"/>
          <w:lang w:val="vi-VN"/>
        </w:rPr>
        <w:t>ỡng, tập huấn nâng cao kiến thức chuyên môn, nghiệp vụ về quản lý, bảo vệ và phát huy giá trị di sản v</w:t>
      </w:r>
      <w:r w:rsidRPr="00B62B0C">
        <w:rPr>
          <w:rStyle w:val="fontstyle01"/>
          <w:rFonts w:hint="eastAsia"/>
          <w:lang w:val="vi-VN"/>
        </w:rPr>
        <w:t>ă</w:t>
      </w:r>
      <w:r w:rsidRPr="00B62B0C">
        <w:rPr>
          <w:rStyle w:val="fontstyle01"/>
          <w:lang w:val="vi-VN"/>
        </w:rPr>
        <w:t>n hóa vật thể, phi vật thể, di vật, cổ vật, bảo vật quốc gia, di sản t</w:t>
      </w:r>
      <w:r w:rsidRPr="00B62B0C">
        <w:rPr>
          <w:rStyle w:val="fontstyle01"/>
          <w:rFonts w:hint="eastAsia"/>
          <w:lang w:val="vi-VN"/>
        </w:rPr>
        <w:t>ư</w:t>
      </w:r>
      <w:r w:rsidRPr="00B62B0C">
        <w:rPr>
          <w:rStyle w:val="fontstyle01"/>
          <w:lang w:val="vi-VN"/>
        </w:rPr>
        <w:t xml:space="preserve"> liệu; các lớp tập huấn chuyên sâu về nhận diện, kiểm kê, ghi danh di sản t</w:t>
      </w:r>
      <w:r w:rsidRPr="00B62B0C">
        <w:rPr>
          <w:rStyle w:val="fontstyle01"/>
          <w:rFonts w:hint="eastAsia"/>
          <w:lang w:val="vi-VN"/>
        </w:rPr>
        <w:t>ư</w:t>
      </w:r>
      <w:r w:rsidRPr="00B62B0C">
        <w:rPr>
          <w:rStyle w:val="fontstyle01"/>
          <w:lang w:val="vi-VN"/>
        </w:rPr>
        <w:t xml:space="preserve"> liệu và kiểm kê di sản v</w:t>
      </w:r>
      <w:r w:rsidRPr="00B62B0C">
        <w:rPr>
          <w:rStyle w:val="fontstyle01"/>
          <w:rFonts w:hint="eastAsia"/>
          <w:lang w:val="vi-VN"/>
        </w:rPr>
        <w:t>ă</w:t>
      </w:r>
      <w:r w:rsidRPr="00B62B0C">
        <w:rPr>
          <w:rStyle w:val="fontstyle01"/>
          <w:lang w:val="vi-VN"/>
        </w:rPr>
        <w:t>n hóa phi vật thể, xây dựng hồ s</w:t>
      </w:r>
      <w:r w:rsidRPr="00B62B0C">
        <w:rPr>
          <w:rStyle w:val="fontstyle01"/>
          <w:rFonts w:hint="eastAsia"/>
          <w:lang w:val="vi-VN"/>
        </w:rPr>
        <w:t>ơ</w:t>
      </w:r>
      <w:r w:rsidRPr="00B62B0C">
        <w:rPr>
          <w:rStyle w:val="fontstyle01"/>
          <w:lang w:val="vi-VN"/>
        </w:rPr>
        <w:t xml:space="preserve"> di sản v</w:t>
      </w:r>
      <w:r w:rsidRPr="00B62B0C">
        <w:rPr>
          <w:rStyle w:val="fontstyle01"/>
          <w:rFonts w:hint="eastAsia"/>
          <w:lang w:val="vi-VN"/>
        </w:rPr>
        <w:t>ă</w:t>
      </w:r>
      <w:r w:rsidRPr="00B62B0C">
        <w:rPr>
          <w:rStyle w:val="fontstyle01"/>
          <w:lang w:val="vi-VN"/>
        </w:rPr>
        <w:t xml:space="preserve">n hóa phi vật thể </w:t>
      </w:r>
      <w:r w:rsidRPr="00B62B0C">
        <w:rPr>
          <w:rStyle w:val="fontstyle01"/>
          <w:rFonts w:hint="eastAsia"/>
          <w:lang w:val="vi-VN"/>
        </w:rPr>
        <w:t>đư</w:t>
      </w:r>
      <w:r w:rsidRPr="00B62B0C">
        <w:rPr>
          <w:rStyle w:val="fontstyle01"/>
          <w:lang w:val="vi-VN"/>
        </w:rPr>
        <w:t>a vào Danh mục di sản v</w:t>
      </w:r>
      <w:r w:rsidRPr="00B62B0C">
        <w:rPr>
          <w:rStyle w:val="fontstyle01"/>
          <w:rFonts w:hint="eastAsia"/>
          <w:lang w:val="vi-VN"/>
        </w:rPr>
        <w:t>ă</w:t>
      </w:r>
      <w:r w:rsidRPr="00B62B0C">
        <w:rPr>
          <w:rStyle w:val="fontstyle01"/>
          <w:lang w:val="vi-VN"/>
        </w:rPr>
        <w:t>n hóa phi vật thể quốc gia trên phạm vi cả n</w:t>
      </w:r>
      <w:r w:rsidRPr="00B62B0C">
        <w:rPr>
          <w:rStyle w:val="fontstyle01"/>
          <w:rFonts w:hint="eastAsia"/>
          <w:lang w:val="vi-VN"/>
        </w:rPr>
        <w:t>ư</w:t>
      </w:r>
      <w:r w:rsidRPr="00B62B0C">
        <w:rPr>
          <w:rStyle w:val="fontstyle01"/>
          <w:lang w:val="vi-VN"/>
        </w:rPr>
        <w:t>ớc.</w:t>
      </w:r>
    </w:p>
    <w:p w:rsidR="00B62B0C" w:rsidRPr="00B62B0C" w:rsidRDefault="00B62B0C" w:rsidP="00132171">
      <w:pPr>
        <w:tabs>
          <w:tab w:val="left" w:pos="851"/>
        </w:tabs>
        <w:spacing w:before="120" w:after="120" w:line="276" w:lineRule="auto"/>
        <w:ind w:firstLine="709"/>
        <w:jc w:val="both"/>
        <w:rPr>
          <w:rStyle w:val="fontstyle01"/>
          <w:lang w:val="vi-VN"/>
        </w:rPr>
      </w:pPr>
      <w:r w:rsidRPr="00B62B0C">
        <w:rPr>
          <w:rStyle w:val="fontstyle01"/>
          <w:lang w:val="vi-VN"/>
        </w:rPr>
        <w:t xml:space="preserve">Bên cạnh </w:t>
      </w:r>
      <w:r w:rsidRPr="00B62B0C">
        <w:rPr>
          <w:rStyle w:val="fontstyle01"/>
          <w:rFonts w:hint="eastAsia"/>
          <w:lang w:val="vi-VN"/>
        </w:rPr>
        <w:t>đó</w:t>
      </w:r>
      <w:r w:rsidRPr="00B62B0C">
        <w:rPr>
          <w:rStyle w:val="fontstyle01"/>
          <w:lang w:val="vi-VN"/>
        </w:rPr>
        <w:t>, Bộ V</w:t>
      </w:r>
      <w:r w:rsidRPr="00B62B0C">
        <w:rPr>
          <w:rStyle w:val="fontstyle01"/>
          <w:rFonts w:hint="eastAsia"/>
          <w:lang w:val="vi-VN"/>
        </w:rPr>
        <w:t>ă</w:t>
      </w:r>
      <w:r w:rsidRPr="00B62B0C">
        <w:rPr>
          <w:rStyle w:val="fontstyle01"/>
          <w:lang w:val="vi-VN"/>
        </w:rPr>
        <w:t xml:space="preserve">n hóa, Thể thao và Du lịch </w:t>
      </w:r>
      <w:r w:rsidRPr="00B62B0C">
        <w:rPr>
          <w:rStyle w:val="fontstyle01"/>
          <w:rFonts w:hint="eastAsia"/>
          <w:lang w:val="vi-VN"/>
        </w:rPr>
        <w:t>đã</w:t>
      </w:r>
      <w:r w:rsidRPr="00B62B0C">
        <w:rPr>
          <w:rStyle w:val="fontstyle01"/>
          <w:lang w:val="vi-VN"/>
        </w:rPr>
        <w:t xml:space="preserve"> chỉ </w:t>
      </w:r>
      <w:r w:rsidRPr="00B62B0C">
        <w:rPr>
          <w:rStyle w:val="fontstyle01"/>
          <w:rFonts w:hint="eastAsia"/>
          <w:lang w:val="vi-VN"/>
        </w:rPr>
        <w:t>đ</w:t>
      </w:r>
      <w:r w:rsidRPr="00B62B0C">
        <w:rPr>
          <w:rStyle w:val="fontstyle01"/>
          <w:lang w:val="vi-VN"/>
        </w:rPr>
        <w:t>ạo Cục Di sản v</w:t>
      </w:r>
      <w:r w:rsidRPr="00B62B0C">
        <w:rPr>
          <w:rStyle w:val="fontstyle01"/>
          <w:rFonts w:hint="eastAsia"/>
          <w:lang w:val="vi-VN"/>
        </w:rPr>
        <w:t>ă</w:t>
      </w:r>
      <w:r w:rsidRPr="00B62B0C">
        <w:rPr>
          <w:rStyle w:val="fontstyle01"/>
          <w:lang w:val="vi-VN"/>
        </w:rPr>
        <w:t xml:space="preserve">n hóa triển khai </w:t>
      </w:r>
      <w:r w:rsidRPr="00B62B0C">
        <w:rPr>
          <w:rStyle w:val="fontstyle01"/>
          <w:rFonts w:hint="eastAsia"/>
          <w:lang w:val="vi-VN"/>
        </w:rPr>
        <w:t>đ</w:t>
      </w:r>
      <w:r w:rsidRPr="00B62B0C">
        <w:rPr>
          <w:rStyle w:val="fontstyle01"/>
          <w:lang w:val="vi-VN"/>
        </w:rPr>
        <w:t xml:space="preserve">a dạng các hình thức phổ biến pháp luật phù hợp, chủ </w:t>
      </w:r>
      <w:r w:rsidRPr="00B62B0C">
        <w:rPr>
          <w:rStyle w:val="fontstyle01"/>
          <w:rFonts w:hint="eastAsia"/>
          <w:lang w:val="vi-VN"/>
        </w:rPr>
        <w:t>đ</w:t>
      </w:r>
      <w:r w:rsidRPr="00B62B0C">
        <w:rPr>
          <w:rStyle w:val="fontstyle01"/>
          <w:lang w:val="vi-VN"/>
        </w:rPr>
        <w:t xml:space="preserve">ộng </w:t>
      </w:r>
      <w:r w:rsidRPr="00B62B0C">
        <w:rPr>
          <w:rStyle w:val="fontstyle01"/>
          <w:rFonts w:hint="eastAsia"/>
          <w:lang w:val="vi-VN"/>
        </w:rPr>
        <w:t>đă</w:t>
      </w:r>
      <w:r w:rsidRPr="00B62B0C">
        <w:rPr>
          <w:rStyle w:val="fontstyle01"/>
          <w:lang w:val="vi-VN"/>
        </w:rPr>
        <w:t xml:space="preserve">ng tải, cập nhật </w:t>
      </w:r>
      <w:r w:rsidRPr="00B62B0C">
        <w:rPr>
          <w:rStyle w:val="fontstyle01"/>
          <w:rFonts w:hint="eastAsia"/>
          <w:lang w:val="vi-VN"/>
        </w:rPr>
        <w:t>đ</w:t>
      </w:r>
      <w:r w:rsidRPr="00B62B0C">
        <w:rPr>
          <w:rStyle w:val="fontstyle01"/>
          <w:lang w:val="vi-VN"/>
        </w:rPr>
        <w:t xml:space="preserve">ầy </w:t>
      </w:r>
      <w:r w:rsidRPr="00B62B0C">
        <w:rPr>
          <w:rStyle w:val="fontstyle01"/>
          <w:rFonts w:hint="eastAsia"/>
          <w:lang w:val="vi-VN"/>
        </w:rPr>
        <w:t>đ</w:t>
      </w:r>
      <w:r w:rsidRPr="00B62B0C">
        <w:rPr>
          <w:rStyle w:val="fontstyle01"/>
          <w:lang w:val="vi-VN"/>
        </w:rPr>
        <w:t>ủ nội dung Luật Di sản v</w:t>
      </w:r>
      <w:r w:rsidRPr="00B62B0C">
        <w:rPr>
          <w:rStyle w:val="fontstyle01"/>
          <w:rFonts w:hint="eastAsia"/>
          <w:lang w:val="vi-VN"/>
        </w:rPr>
        <w:t>ă</w:t>
      </w:r>
      <w:r w:rsidRPr="00B62B0C">
        <w:rPr>
          <w:rStyle w:val="fontstyle01"/>
          <w:lang w:val="vi-VN"/>
        </w:rPr>
        <w:t>n hóa và các v</w:t>
      </w:r>
      <w:r w:rsidRPr="00B62B0C">
        <w:rPr>
          <w:rStyle w:val="fontstyle01"/>
          <w:rFonts w:hint="eastAsia"/>
          <w:lang w:val="vi-VN"/>
        </w:rPr>
        <w:t>ă</w:t>
      </w:r>
      <w:r w:rsidRPr="00B62B0C">
        <w:rPr>
          <w:rStyle w:val="fontstyle01"/>
          <w:lang w:val="vi-VN"/>
        </w:rPr>
        <w:t xml:space="preserve">n bản quy </w:t>
      </w:r>
      <w:r w:rsidRPr="00B62B0C">
        <w:rPr>
          <w:rStyle w:val="fontstyle01"/>
          <w:rFonts w:hint="eastAsia"/>
          <w:lang w:val="vi-VN"/>
        </w:rPr>
        <w:t>đ</w:t>
      </w:r>
      <w:r w:rsidRPr="00B62B0C">
        <w:rPr>
          <w:rStyle w:val="fontstyle01"/>
          <w:lang w:val="vi-VN"/>
        </w:rPr>
        <w:t xml:space="preserve">ịnh chi tiết thi hành Luật trên Trang thông tin </w:t>
      </w:r>
      <w:r w:rsidRPr="00B62B0C">
        <w:rPr>
          <w:rStyle w:val="fontstyle01"/>
          <w:rFonts w:hint="eastAsia"/>
          <w:lang w:val="vi-VN"/>
        </w:rPr>
        <w:t>đ</w:t>
      </w:r>
      <w:r w:rsidRPr="00B62B0C">
        <w:rPr>
          <w:rStyle w:val="fontstyle01"/>
          <w:lang w:val="vi-VN"/>
        </w:rPr>
        <w:t>iện tử của Cục Di sản v</w:t>
      </w:r>
      <w:r w:rsidRPr="00B62B0C">
        <w:rPr>
          <w:rStyle w:val="fontstyle01"/>
          <w:rFonts w:hint="eastAsia"/>
          <w:lang w:val="vi-VN"/>
        </w:rPr>
        <w:t>ă</w:t>
      </w:r>
      <w:r w:rsidRPr="00B62B0C">
        <w:rPr>
          <w:rStyle w:val="fontstyle01"/>
          <w:lang w:val="vi-VN"/>
        </w:rPr>
        <w:t xml:space="preserve">n hóa, Cổng thông tin </w:t>
      </w:r>
      <w:r w:rsidRPr="00B62B0C">
        <w:rPr>
          <w:rStyle w:val="fontstyle01"/>
          <w:rFonts w:hint="eastAsia"/>
          <w:lang w:val="vi-VN"/>
        </w:rPr>
        <w:t>đ</w:t>
      </w:r>
      <w:r w:rsidRPr="00B62B0C">
        <w:rPr>
          <w:rStyle w:val="fontstyle01"/>
          <w:lang w:val="vi-VN"/>
        </w:rPr>
        <w:t>iện tử của Bộ V</w:t>
      </w:r>
      <w:r w:rsidRPr="00B62B0C">
        <w:rPr>
          <w:rStyle w:val="fontstyle01"/>
          <w:rFonts w:hint="eastAsia"/>
          <w:lang w:val="vi-VN"/>
        </w:rPr>
        <w:t>ă</w:t>
      </w:r>
      <w:r w:rsidRPr="00B62B0C">
        <w:rPr>
          <w:rStyle w:val="fontstyle01"/>
          <w:lang w:val="vi-VN"/>
        </w:rPr>
        <w:t>n hóa, Thể thao và Du lịch; phối hợp với các c</w:t>
      </w:r>
      <w:r w:rsidRPr="00B62B0C">
        <w:rPr>
          <w:rStyle w:val="fontstyle01"/>
          <w:rFonts w:hint="eastAsia"/>
          <w:lang w:val="vi-VN"/>
        </w:rPr>
        <w:t>ơ</w:t>
      </w:r>
      <w:r w:rsidRPr="00B62B0C">
        <w:rPr>
          <w:rStyle w:val="fontstyle01"/>
          <w:lang w:val="vi-VN"/>
        </w:rPr>
        <w:t xml:space="preserve"> quan liên quan </w:t>
      </w:r>
      <w:r w:rsidRPr="00B62B0C">
        <w:rPr>
          <w:rStyle w:val="fontstyle01"/>
          <w:rFonts w:hint="eastAsia"/>
          <w:lang w:val="vi-VN"/>
        </w:rPr>
        <w:t>đă</w:t>
      </w:r>
      <w:r w:rsidRPr="00B62B0C">
        <w:rPr>
          <w:rStyle w:val="fontstyle01"/>
          <w:lang w:val="vi-VN"/>
        </w:rPr>
        <w:t xml:space="preserve">ng tải, phát hành tài liệu tuyên truyền trên Cổng Thông tin </w:t>
      </w:r>
      <w:r w:rsidRPr="00B62B0C">
        <w:rPr>
          <w:rStyle w:val="fontstyle01"/>
          <w:rFonts w:hint="eastAsia"/>
          <w:lang w:val="vi-VN"/>
        </w:rPr>
        <w:t>đ</w:t>
      </w:r>
      <w:r w:rsidRPr="00B62B0C">
        <w:rPr>
          <w:rStyle w:val="fontstyle01"/>
          <w:lang w:val="vi-VN"/>
        </w:rPr>
        <w:t>iện tử Phổ biến, giáo dục pháp luật quốc gia, C</w:t>
      </w:r>
      <w:r w:rsidRPr="00B62B0C">
        <w:rPr>
          <w:rStyle w:val="fontstyle01"/>
          <w:rFonts w:hint="eastAsia"/>
          <w:lang w:val="vi-VN"/>
        </w:rPr>
        <w:t>ơ</w:t>
      </w:r>
      <w:r w:rsidRPr="00B62B0C">
        <w:rPr>
          <w:rStyle w:val="fontstyle01"/>
          <w:lang w:val="vi-VN"/>
        </w:rPr>
        <w:t xml:space="preserve"> sở dữ liệu quốc gia về v</w:t>
      </w:r>
      <w:r w:rsidRPr="00B62B0C">
        <w:rPr>
          <w:rStyle w:val="fontstyle01"/>
          <w:rFonts w:hint="eastAsia"/>
          <w:lang w:val="vi-VN"/>
        </w:rPr>
        <w:t>ă</w:t>
      </w:r>
      <w:r w:rsidRPr="00B62B0C">
        <w:rPr>
          <w:rStyle w:val="fontstyle01"/>
          <w:lang w:val="vi-VN"/>
        </w:rPr>
        <w:t xml:space="preserve">n bản pháp luật và các kênh thông tin phù hợp khác, tạo </w:t>
      </w:r>
      <w:r w:rsidRPr="00B62B0C">
        <w:rPr>
          <w:rStyle w:val="fontstyle01"/>
          <w:rFonts w:hint="eastAsia"/>
          <w:lang w:val="vi-VN"/>
        </w:rPr>
        <w:t>đ</w:t>
      </w:r>
      <w:r w:rsidRPr="00B62B0C">
        <w:rPr>
          <w:rStyle w:val="fontstyle01"/>
          <w:lang w:val="vi-VN"/>
        </w:rPr>
        <w:t xml:space="preserve">iều kiện thuận lợi </w:t>
      </w:r>
      <w:r w:rsidRPr="00B62B0C">
        <w:rPr>
          <w:rStyle w:val="fontstyle01"/>
          <w:rFonts w:hint="eastAsia"/>
          <w:lang w:val="vi-VN"/>
        </w:rPr>
        <w:t>đ</w:t>
      </w:r>
      <w:r w:rsidRPr="00B62B0C">
        <w:rPr>
          <w:rStyle w:val="fontstyle01"/>
          <w:lang w:val="vi-VN"/>
        </w:rPr>
        <w:t>ể cán bộ, công chức, viên chức, ng</w:t>
      </w:r>
      <w:r w:rsidRPr="00B62B0C">
        <w:rPr>
          <w:rStyle w:val="fontstyle01"/>
          <w:rFonts w:hint="eastAsia"/>
          <w:lang w:val="vi-VN"/>
        </w:rPr>
        <w:t>ư</w:t>
      </w:r>
      <w:r w:rsidRPr="00B62B0C">
        <w:rPr>
          <w:rStyle w:val="fontstyle01"/>
          <w:lang w:val="vi-VN"/>
        </w:rPr>
        <w:t xml:space="preserve">ời lao </w:t>
      </w:r>
      <w:r w:rsidRPr="00B62B0C">
        <w:rPr>
          <w:rStyle w:val="fontstyle01"/>
          <w:rFonts w:hint="eastAsia"/>
          <w:lang w:val="vi-VN"/>
        </w:rPr>
        <w:t>đ</w:t>
      </w:r>
      <w:r w:rsidRPr="00B62B0C">
        <w:rPr>
          <w:rStyle w:val="fontstyle01"/>
          <w:lang w:val="vi-VN"/>
        </w:rPr>
        <w:t>ộng và Nhân dân tiếp cận, khai thác, sử dụng.</w:t>
      </w:r>
    </w:p>
    <w:p w:rsidR="00B62B0C" w:rsidRPr="00B62B0C" w:rsidRDefault="00B62B0C" w:rsidP="00132171">
      <w:pPr>
        <w:tabs>
          <w:tab w:val="left" w:pos="851"/>
        </w:tabs>
        <w:spacing w:before="120" w:after="120" w:line="276" w:lineRule="auto"/>
        <w:ind w:firstLine="709"/>
        <w:jc w:val="both"/>
        <w:rPr>
          <w:rStyle w:val="fontstyle01"/>
          <w:lang w:val="vi-VN"/>
        </w:rPr>
      </w:pPr>
      <w:r w:rsidRPr="00B62B0C">
        <w:rPr>
          <w:rStyle w:val="fontstyle01"/>
          <w:rFonts w:hint="eastAsia"/>
          <w:lang w:val="vi-VN"/>
        </w:rPr>
        <w:t>Đ</w:t>
      </w:r>
      <w:r w:rsidRPr="00B62B0C">
        <w:rPr>
          <w:rStyle w:val="fontstyle01"/>
          <w:lang w:val="vi-VN"/>
        </w:rPr>
        <w:t xml:space="preserve">ồng thời, Bộ </w:t>
      </w:r>
      <w:r w:rsidRPr="00B62B0C">
        <w:rPr>
          <w:rStyle w:val="fontstyle01"/>
          <w:rFonts w:hint="eastAsia"/>
          <w:lang w:val="vi-VN"/>
        </w:rPr>
        <w:t>đã</w:t>
      </w:r>
      <w:r w:rsidRPr="00B62B0C">
        <w:rPr>
          <w:rStyle w:val="fontstyle01"/>
          <w:lang w:val="vi-VN"/>
        </w:rPr>
        <w:t xml:space="preserve"> chỉ </w:t>
      </w:r>
      <w:r w:rsidRPr="00B62B0C">
        <w:rPr>
          <w:rStyle w:val="fontstyle01"/>
          <w:rFonts w:hint="eastAsia"/>
          <w:lang w:val="vi-VN"/>
        </w:rPr>
        <w:t>đ</w:t>
      </w:r>
      <w:r w:rsidRPr="00B62B0C">
        <w:rPr>
          <w:rStyle w:val="fontstyle01"/>
          <w:lang w:val="vi-VN"/>
        </w:rPr>
        <w:t>ạo Cục Di sản v</w:t>
      </w:r>
      <w:r w:rsidRPr="00B62B0C">
        <w:rPr>
          <w:rStyle w:val="fontstyle01"/>
          <w:rFonts w:hint="eastAsia"/>
          <w:lang w:val="vi-VN"/>
        </w:rPr>
        <w:t>ă</w:t>
      </w:r>
      <w:r w:rsidRPr="00B62B0C">
        <w:rPr>
          <w:rStyle w:val="fontstyle01"/>
          <w:lang w:val="vi-VN"/>
        </w:rPr>
        <w:t>n hóa phối hợp với các c</w:t>
      </w:r>
      <w:r w:rsidRPr="00B62B0C">
        <w:rPr>
          <w:rStyle w:val="fontstyle01"/>
          <w:rFonts w:hint="eastAsia"/>
          <w:lang w:val="vi-VN"/>
        </w:rPr>
        <w:t>ơ</w:t>
      </w:r>
      <w:r w:rsidRPr="00B62B0C">
        <w:rPr>
          <w:rStyle w:val="fontstyle01"/>
          <w:lang w:val="vi-VN"/>
        </w:rPr>
        <w:t xml:space="preserve"> quan, tổ chức và </w:t>
      </w:r>
      <w:r w:rsidRPr="00B62B0C">
        <w:rPr>
          <w:rStyle w:val="fontstyle01"/>
          <w:rFonts w:hint="eastAsia"/>
          <w:lang w:val="vi-VN"/>
        </w:rPr>
        <w:t>đ</w:t>
      </w:r>
      <w:r w:rsidRPr="00B62B0C">
        <w:rPr>
          <w:rStyle w:val="fontstyle01"/>
          <w:lang w:val="vi-VN"/>
        </w:rPr>
        <w:t>ịa ph</w:t>
      </w:r>
      <w:r w:rsidRPr="00B62B0C">
        <w:rPr>
          <w:rStyle w:val="fontstyle01"/>
          <w:rFonts w:hint="eastAsia"/>
          <w:lang w:val="vi-VN"/>
        </w:rPr>
        <w:t>ươ</w:t>
      </w:r>
      <w:r w:rsidRPr="00B62B0C">
        <w:rPr>
          <w:rStyle w:val="fontstyle01"/>
          <w:lang w:val="vi-VN"/>
        </w:rPr>
        <w:t xml:space="preserve">ng tổ chức tuyên truyền, phổ biến, giáo dục pháp luật về di sản </w:t>
      </w:r>
      <w:r w:rsidRPr="00B62B0C">
        <w:rPr>
          <w:rStyle w:val="fontstyle01"/>
          <w:lang w:val="vi-VN"/>
        </w:rPr>
        <w:lastRenderedPageBreak/>
        <w:t>v</w:t>
      </w:r>
      <w:r w:rsidRPr="00B62B0C">
        <w:rPr>
          <w:rStyle w:val="fontstyle01"/>
          <w:rFonts w:hint="eastAsia"/>
          <w:lang w:val="vi-VN"/>
        </w:rPr>
        <w:t>ă</w:t>
      </w:r>
      <w:r w:rsidRPr="00B62B0C">
        <w:rPr>
          <w:rStyle w:val="fontstyle01"/>
          <w:lang w:val="vi-VN"/>
        </w:rPr>
        <w:t xml:space="preserve">n hóa bằng nhiều hình thức </w:t>
      </w:r>
      <w:r w:rsidRPr="00B62B0C">
        <w:rPr>
          <w:rStyle w:val="fontstyle01"/>
          <w:rFonts w:hint="eastAsia"/>
          <w:lang w:val="vi-VN"/>
        </w:rPr>
        <w:t>đ</w:t>
      </w:r>
      <w:r w:rsidRPr="00B62B0C">
        <w:rPr>
          <w:rStyle w:val="fontstyle01"/>
          <w:lang w:val="vi-VN"/>
        </w:rPr>
        <w:t>a dạng; th</w:t>
      </w:r>
      <w:r w:rsidRPr="00B62B0C">
        <w:rPr>
          <w:rStyle w:val="fontstyle01"/>
          <w:rFonts w:hint="eastAsia"/>
          <w:lang w:val="vi-VN"/>
        </w:rPr>
        <w:t>ư</w:t>
      </w:r>
      <w:r w:rsidRPr="00B62B0C">
        <w:rPr>
          <w:rStyle w:val="fontstyle01"/>
          <w:lang w:val="vi-VN"/>
        </w:rPr>
        <w:t>ờng xuyên phối hợp với các c</w:t>
      </w:r>
      <w:r w:rsidRPr="00B62B0C">
        <w:rPr>
          <w:rStyle w:val="fontstyle01"/>
          <w:rFonts w:hint="eastAsia"/>
          <w:lang w:val="vi-VN"/>
        </w:rPr>
        <w:t>ơ</w:t>
      </w:r>
      <w:r w:rsidRPr="00B62B0C">
        <w:rPr>
          <w:rStyle w:val="fontstyle01"/>
          <w:lang w:val="vi-VN"/>
        </w:rPr>
        <w:t xml:space="preserve"> quan báo chí xây dựng, thực hiện các chuyên mục, ch</w:t>
      </w:r>
      <w:r w:rsidRPr="00B62B0C">
        <w:rPr>
          <w:rStyle w:val="fontstyle01"/>
          <w:rFonts w:hint="eastAsia"/>
          <w:lang w:val="vi-VN"/>
        </w:rPr>
        <w:t>ươ</w:t>
      </w:r>
      <w:r w:rsidRPr="00B62B0C">
        <w:rPr>
          <w:rStyle w:val="fontstyle01"/>
          <w:lang w:val="vi-VN"/>
        </w:rPr>
        <w:t>ng trình, tin, bài tuyên truyền, phổ biến pháp luật về di sản v</w:t>
      </w:r>
      <w:r w:rsidRPr="00B62B0C">
        <w:rPr>
          <w:rStyle w:val="fontstyle01"/>
          <w:rFonts w:hint="eastAsia"/>
          <w:lang w:val="vi-VN"/>
        </w:rPr>
        <w:t>ă</w:t>
      </w:r>
      <w:r w:rsidRPr="00B62B0C">
        <w:rPr>
          <w:rStyle w:val="fontstyle01"/>
          <w:lang w:val="vi-VN"/>
        </w:rPr>
        <w:t xml:space="preserve">n hóa, bảo </w:t>
      </w:r>
      <w:r w:rsidRPr="00B62B0C">
        <w:rPr>
          <w:rStyle w:val="fontstyle01"/>
          <w:rFonts w:hint="eastAsia"/>
          <w:lang w:val="vi-VN"/>
        </w:rPr>
        <w:t>đ</w:t>
      </w:r>
      <w:r w:rsidRPr="00B62B0C">
        <w:rPr>
          <w:rStyle w:val="fontstyle01"/>
          <w:lang w:val="vi-VN"/>
        </w:rPr>
        <w:t xml:space="preserve">ảm phù hợp với từng nhóm </w:t>
      </w:r>
      <w:r w:rsidRPr="00B62B0C">
        <w:rPr>
          <w:rStyle w:val="fontstyle01"/>
          <w:rFonts w:hint="eastAsia"/>
          <w:lang w:val="vi-VN"/>
        </w:rPr>
        <w:t>đ</w:t>
      </w:r>
      <w:r w:rsidRPr="00B62B0C">
        <w:rPr>
          <w:rStyle w:val="fontstyle01"/>
          <w:lang w:val="vi-VN"/>
        </w:rPr>
        <w:t>ối t</w:t>
      </w:r>
      <w:r w:rsidRPr="00B62B0C">
        <w:rPr>
          <w:rStyle w:val="fontstyle01"/>
          <w:rFonts w:hint="eastAsia"/>
          <w:lang w:val="vi-VN"/>
        </w:rPr>
        <w:t>ư</w:t>
      </w:r>
      <w:r w:rsidRPr="00B62B0C">
        <w:rPr>
          <w:rStyle w:val="fontstyle01"/>
          <w:lang w:val="vi-VN"/>
        </w:rPr>
        <w:t xml:space="preserve">ợng theo quy </w:t>
      </w:r>
      <w:r w:rsidRPr="00B62B0C">
        <w:rPr>
          <w:rStyle w:val="fontstyle01"/>
          <w:rFonts w:hint="eastAsia"/>
          <w:lang w:val="vi-VN"/>
        </w:rPr>
        <w:t>đ</w:t>
      </w:r>
      <w:r w:rsidRPr="00B62B0C">
        <w:rPr>
          <w:rStyle w:val="fontstyle01"/>
          <w:lang w:val="vi-VN"/>
        </w:rPr>
        <w:t>ịnh của pháp luật về phổ biến, giáo dục pháp luật.</w:t>
      </w:r>
    </w:p>
    <w:p w:rsidR="00B62B0C" w:rsidRDefault="00B62B0C" w:rsidP="00132171">
      <w:pPr>
        <w:tabs>
          <w:tab w:val="left" w:pos="851"/>
        </w:tabs>
        <w:spacing w:before="120" w:after="120" w:line="276" w:lineRule="auto"/>
        <w:ind w:firstLine="709"/>
        <w:jc w:val="both"/>
        <w:rPr>
          <w:rStyle w:val="fontstyle01"/>
          <w:lang w:val="vi-VN"/>
        </w:rPr>
      </w:pPr>
      <w:r w:rsidRPr="00B62B0C">
        <w:rPr>
          <w:rStyle w:val="fontstyle01"/>
          <w:lang w:val="vi-VN"/>
        </w:rPr>
        <w:t>Ngoài ra, Bộ V</w:t>
      </w:r>
      <w:r w:rsidRPr="00B62B0C">
        <w:rPr>
          <w:rStyle w:val="fontstyle01"/>
          <w:rFonts w:hint="eastAsia"/>
          <w:lang w:val="vi-VN"/>
        </w:rPr>
        <w:t>ă</w:t>
      </w:r>
      <w:r w:rsidRPr="00B62B0C">
        <w:rPr>
          <w:rStyle w:val="fontstyle01"/>
          <w:lang w:val="vi-VN"/>
        </w:rPr>
        <w:t xml:space="preserve">n hóa, Thể thao và Du lịch </w:t>
      </w:r>
      <w:r w:rsidRPr="00B62B0C">
        <w:rPr>
          <w:rStyle w:val="fontstyle01"/>
          <w:rFonts w:hint="eastAsia"/>
          <w:lang w:val="vi-VN"/>
        </w:rPr>
        <w:t>đã</w:t>
      </w:r>
      <w:r w:rsidRPr="00B62B0C">
        <w:rPr>
          <w:rStyle w:val="fontstyle01"/>
          <w:lang w:val="vi-VN"/>
        </w:rPr>
        <w:t xml:space="preserve"> chỉ </w:t>
      </w:r>
      <w:r w:rsidRPr="00B62B0C">
        <w:rPr>
          <w:rStyle w:val="fontstyle01"/>
          <w:rFonts w:hint="eastAsia"/>
          <w:lang w:val="vi-VN"/>
        </w:rPr>
        <w:t>đ</w:t>
      </w:r>
      <w:r w:rsidRPr="00B62B0C">
        <w:rPr>
          <w:rStyle w:val="fontstyle01"/>
          <w:lang w:val="vi-VN"/>
        </w:rPr>
        <w:t xml:space="preserve">ạo các </w:t>
      </w:r>
      <w:r w:rsidRPr="00B62B0C">
        <w:rPr>
          <w:rStyle w:val="fontstyle01"/>
          <w:rFonts w:hint="eastAsia"/>
          <w:lang w:val="vi-VN"/>
        </w:rPr>
        <w:t>đ</w:t>
      </w:r>
      <w:r w:rsidRPr="00B62B0C">
        <w:rPr>
          <w:rStyle w:val="fontstyle01"/>
          <w:lang w:val="vi-VN"/>
        </w:rPr>
        <w:t>ịa ph</w:t>
      </w:r>
      <w:r w:rsidRPr="00B62B0C">
        <w:rPr>
          <w:rStyle w:val="fontstyle01"/>
          <w:rFonts w:hint="eastAsia"/>
          <w:lang w:val="vi-VN"/>
        </w:rPr>
        <w:t>ươ</w:t>
      </w:r>
      <w:r w:rsidRPr="00B62B0C">
        <w:rPr>
          <w:rStyle w:val="fontstyle01"/>
          <w:lang w:val="vi-VN"/>
        </w:rPr>
        <w:t>ng tổ chức các lớp tập huấn chuyên sâu, bồi d</w:t>
      </w:r>
      <w:r w:rsidRPr="00B62B0C">
        <w:rPr>
          <w:rStyle w:val="fontstyle01"/>
          <w:rFonts w:hint="eastAsia"/>
          <w:lang w:val="vi-VN"/>
        </w:rPr>
        <w:t>ư</w:t>
      </w:r>
      <w:r w:rsidRPr="00B62B0C">
        <w:rPr>
          <w:rStyle w:val="fontstyle01"/>
          <w:lang w:val="vi-VN"/>
        </w:rPr>
        <w:t xml:space="preserve">ỡng nghiệp vụ và biên soạn tài liệu phục vụ công tác </w:t>
      </w:r>
      <w:r w:rsidRPr="00B62B0C">
        <w:rPr>
          <w:rStyle w:val="fontstyle01"/>
          <w:rFonts w:hint="eastAsia"/>
          <w:lang w:val="vi-VN"/>
        </w:rPr>
        <w:t>đà</w:t>
      </w:r>
      <w:r w:rsidRPr="00B62B0C">
        <w:rPr>
          <w:rStyle w:val="fontstyle01"/>
          <w:lang w:val="vi-VN"/>
        </w:rPr>
        <w:t>o tạo, nâng cao n</w:t>
      </w:r>
      <w:r w:rsidRPr="00B62B0C">
        <w:rPr>
          <w:rStyle w:val="fontstyle01"/>
          <w:rFonts w:hint="eastAsia"/>
          <w:lang w:val="vi-VN"/>
        </w:rPr>
        <w:t>ă</w:t>
      </w:r>
      <w:r w:rsidRPr="00B62B0C">
        <w:rPr>
          <w:rStyle w:val="fontstyle01"/>
          <w:lang w:val="vi-VN"/>
        </w:rPr>
        <w:t xml:space="preserve">ng lực cho </w:t>
      </w:r>
      <w:r w:rsidRPr="00B62B0C">
        <w:rPr>
          <w:rStyle w:val="fontstyle01"/>
          <w:rFonts w:hint="eastAsia"/>
          <w:lang w:val="vi-VN"/>
        </w:rPr>
        <w:t>đ</w:t>
      </w:r>
      <w:r w:rsidRPr="00B62B0C">
        <w:rPr>
          <w:rStyle w:val="fontstyle01"/>
          <w:lang w:val="vi-VN"/>
        </w:rPr>
        <w:t>ội ngũ nhân lực làm công tác quản lý, bảo vệ và phát huy giá trị di sản v</w:t>
      </w:r>
      <w:r w:rsidRPr="00B62B0C">
        <w:rPr>
          <w:rStyle w:val="fontstyle01"/>
          <w:rFonts w:hint="eastAsia"/>
          <w:lang w:val="vi-VN"/>
        </w:rPr>
        <w:t>ă</w:t>
      </w:r>
      <w:r w:rsidRPr="00B62B0C">
        <w:rPr>
          <w:rStyle w:val="fontstyle01"/>
          <w:lang w:val="vi-VN"/>
        </w:rPr>
        <w:t>n hóa. Trong n</w:t>
      </w:r>
      <w:r w:rsidRPr="00B62B0C">
        <w:rPr>
          <w:rStyle w:val="fontstyle01"/>
          <w:rFonts w:hint="eastAsia"/>
          <w:lang w:val="vi-VN"/>
        </w:rPr>
        <w:t>ă</w:t>
      </w:r>
      <w:r w:rsidRPr="00B62B0C">
        <w:rPr>
          <w:rStyle w:val="fontstyle01"/>
          <w:lang w:val="vi-VN"/>
        </w:rPr>
        <w:t>m 2025, Cục Di sản v</w:t>
      </w:r>
      <w:r w:rsidRPr="00B62B0C">
        <w:rPr>
          <w:rStyle w:val="fontstyle01"/>
          <w:rFonts w:hint="eastAsia"/>
          <w:lang w:val="vi-VN"/>
        </w:rPr>
        <w:t>ă</w:t>
      </w:r>
      <w:r w:rsidRPr="00B62B0C">
        <w:rPr>
          <w:rStyle w:val="fontstyle01"/>
          <w:lang w:val="vi-VN"/>
        </w:rPr>
        <w:t xml:space="preserve">n hóa </w:t>
      </w:r>
      <w:r w:rsidRPr="00B62B0C">
        <w:rPr>
          <w:rStyle w:val="fontstyle01"/>
          <w:rFonts w:hint="eastAsia"/>
          <w:lang w:val="vi-VN"/>
        </w:rPr>
        <w:t>đã</w:t>
      </w:r>
      <w:r w:rsidRPr="00B62B0C">
        <w:rPr>
          <w:rStyle w:val="fontstyle01"/>
          <w:lang w:val="vi-VN"/>
        </w:rPr>
        <w:t xml:space="preserve"> trực tiếp tham gia, giới thiệu và phổ biến các quy </w:t>
      </w:r>
      <w:r w:rsidRPr="00B62B0C">
        <w:rPr>
          <w:rStyle w:val="fontstyle01"/>
          <w:rFonts w:hint="eastAsia"/>
          <w:lang w:val="vi-VN"/>
        </w:rPr>
        <w:t>đ</w:t>
      </w:r>
      <w:r w:rsidRPr="00B62B0C">
        <w:rPr>
          <w:rStyle w:val="fontstyle01"/>
          <w:lang w:val="vi-VN"/>
        </w:rPr>
        <w:t>ịnh của Luật Di sản v</w:t>
      </w:r>
      <w:r w:rsidRPr="00B62B0C">
        <w:rPr>
          <w:rStyle w:val="fontstyle01"/>
          <w:rFonts w:hint="eastAsia"/>
          <w:lang w:val="vi-VN"/>
        </w:rPr>
        <w:t>ă</w:t>
      </w:r>
      <w:r w:rsidRPr="00B62B0C">
        <w:rPr>
          <w:rStyle w:val="fontstyle01"/>
          <w:lang w:val="vi-VN"/>
        </w:rPr>
        <w:t>n hóa và các v</w:t>
      </w:r>
      <w:r w:rsidRPr="00B62B0C">
        <w:rPr>
          <w:rStyle w:val="fontstyle01"/>
          <w:rFonts w:hint="eastAsia"/>
          <w:lang w:val="vi-VN"/>
        </w:rPr>
        <w:t>ă</w:t>
      </w:r>
      <w:r w:rsidRPr="00B62B0C">
        <w:rPr>
          <w:rStyle w:val="fontstyle01"/>
          <w:lang w:val="vi-VN"/>
        </w:rPr>
        <w:t>n bản h</w:t>
      </w:r>
      <w:r w:rsidRPr="00B62B0C">
        <w:rPr>
          <w:rStyle w:val="fontstyle01"/>
          <w:rFonts w:hint="eastAsia"/>
          <w:lang w:val="vi-VN"/>
        </w:rPr>
        <w:t>ư</w:t>
      </w:r>
      <w:r w:rsidRPr="00B62B0C">
        <w:rPr>
          <w:rStyle w:val="fontstyle01"/>
          <w:lang w:val="vi-VN"/>
        </w:rPr>
        <w:t>ớng dẫn thi hành Luật tại các lớp tập huấn, phổ biến v</w:t>
      </w:r>
      <w:r w:rsidRPr="00B62B0C">
        <w:rPr>
          <w:rStyle w:val="fontstyle01"/>
          <w:rFonts w:hint="eastAsia"/>
          <w:lang w:val="vi-VN"/>
        </w:rPr>
        <w:t>ă</w:t>
      </w:r>
      <w:r w:rsidRPr="00B62B0C">
        <w:rPr>
          <w:rStyle w:val="fontstyle01"/>
          <w:lang w:val="vi-VN"/>
        </w:rPr>
        <w:t xml:space="preserve">n bản quy phạm pháp luật do một số </w:t>
      </w:r>
      <w:r w:rsidRPr="00B62B0C">
        <w:rPr>
          <w:rStyle w:val="fontstyle01"/>
          <w:rFonts w:hint="eastAsia"/>
          <w:lang w:val="vi-VN"/>
        </w:rPr>
        <w:t>đ</w:t>
      </w:r>
      <w:r w:rsidRPr="00B62B0C">
        <w:rPr>
          <w:rStyle w:val="fontstyle01"/>
          <w:lang w:val="vi-VN"/>
        </w:rPr>
        <w:t>ịa ph</w:t>
      </w:r>
      <w:r w:rsidRPr="00B62B0C">
        <w:rPr>
          <w:rStyle w:val="fontstyle01"/>
          <w:rFonts w:hint="eastAsia"/>
          <w:lang w:val="vi-VN"/>
        </w:rPr>
        <w:t>ươ</w:t>
      </w:r>
      <w:r w:rsidRPr="00B62B0C">
        <w:rPr>
          <w:rStyle w:val="fontstyle01"/>
          <w:lang w:val="vi-VN"/>
        </w:rPr>
        <w:t>ng tổ chức nh</w:t>
      </w:r>
      <w:r w:rsidRPr="00B62B0C">
        <w:rPr>
          <w:rStyle w:val="fontstyle01"/>
          <w:rFonts w:hint="eastAsia"/>
          <w:lang w:val="vi-VN"/>
        </w:rPr>
        <w:t>ư</w:t>
      </w:r>
      <w:r w:rsidRPr="00B62B0C">
        <w:rPr>
          <w:rStyle w:val="fontstyle01"/>
          <w:lang w:val="vi-VN"/>
        </w:rPr>
        <w:t xml:space="preserve"> Hà Nội, Thành phố Hồ Chí Minh, </w:t>
      </w:r>
      <w:r w:rsidRPr="00B62B0C">
        <w:rPr>
          <w:rStyle w:val="fontstyle01"/>
          <w:rFonts w:hint="eastAsia"/>
          <w:lang w:val="vi-VN"/>
        </w:rPr>
        <w:t>Đ</w:t>
      </w:r>
      <w:r w:rsidRPr="00B62B0C">
        <w:rPr>
          <w:rStyle w:val="fontstyle01"/>
          <w:lang w:val="vi-VN"/>
        </w:rPr>
        <w:t xml:space="preserve">ắk Lắk và một số </w:t>
      </w:r>
      <w:r w:rsidRPr="00B62B0C">
        <w:rPr>
          <w:rStyle w:val="fontstyle01"/>
          <w:rFonts w:hint="eastAsia"/>
          <w:lang w:val="vi-VN"/>
        </w:rPr>
        <w:t>đ</w:t>
      </w:r>
      <w:r w:rsidRPr="00B62B0C">
        <w:rPr>
          <w:rStyle w:val="fontstyle01"/>
          <w:lang w:val="vi-VN"/>
        </w:rPr>
        <w:t>ịa ph</w:t>
      </w:r>
      <w:r w:rsidRPr="00B62B0C">
        <w:rPr>
          <w:rStyle w:val="fontstyle01"/>
          <w:rFonts w:hint="eastAsia"/>
          <w:lang w:val="vi-VN"/>
        </w:rPr>
        <w:t>ươ</w:t>
      </w:r>
      <w:r w:rsidRPr="00B62B0C">
        <w:rPr>
          <w:rStyle w:val="fontstyle01"/>
          <w:lang w:val="vi-VN"/>
        </w:rPr>
        <w:t>ng khác.</w:t>
      </w:r>
    </w:p>
    <w:p w:rsidR="00FF407E" w:rsidRPr="009700D1" w:rsidRDefault="005C2BC2" w:rsidP="00132171">
      <w:pPr>
        <w:tabs>
          <w:tab w:val="left" w:pos="851"/>
        </w:tabs>
        <w:spacing w:before="120" w:after="120" w:line="276" w:lineRule="auto"/>
        <w:ind w:firstLine="709"/>
        <w:jc w:val="both"/>
        <w:rPr>
          <w:rFonts w:ascii="Times New Roman" w:hAnsi="Times New Roman"/>
          <w:b/>
          <w:lang w:val="vi-VN"/>
        </w:rPr>
      </w:pPr>
      <w:r w:rsidRPr="009700D1">
        <w:rPr>
          <w:rFonts w:ascii="Times New Roman" w:hAnsi="Times New Roman"/>
          <w:b/>
          <w:lang w:val="vi-VN"/>
        </w:rPr>
        <w:t>3</w:t>
      </w:r>
      <w:r w:rsidR="00FF407E" w:rsidRPr="009700D1">
        <w:rPr>
          <w:rFonts w:ascii="Times New Roman" w:hAnsi="Times New Roman"/>
          <w:b/>
          <w:lang w:val="vi-VN"/>
        </w:rPr>
        <w:t xml:space="preserve">. </w:t>
      </w:r>
      <w:r w:rsidRPr="009700D1">
        <w:rPr>
          <w:rFonts w:ascii="Times New Roman" w:hAnsi="Times New Roman"/>
          <w:b/>
          <w:lang w:val="vi-VN"/>
        </w:rPr>
        <w:t xml:space="preserve">Kết quả triển khai thi hành Luật </w:t>
      </w:r>
      <w:r w:rsidR="00B62B0C" w:rsidRPr="00CD749E">
        <w:rPr>
          <w:rFonts w:ascii="Times New Roman" w:hAnsi="Times New Roman"/>
          <w:b/>
          <w:lang w:val="vi-VN"/>
        </w:rPr>
        <w:t>Di sản văn hóa</w:t>
      </w:r>
      <w:r w:rsidRPr="009700D1">
        <w:rPr>
          <w:rFonts w:ascii="Times New Roman" w:hAnsi="Times New Roman"/>
          <w:b/>
          <w:lang w:val="vi-VN"/>
        </w:rPr>
        <w:t xml:space="preserve"> </w:t>
      </w:r>
    </w:p>
    <w:p w:rsidR="00FF407E" w:rsidRPr="009700D1" w:rsidRDefault="005C2BC2" w:rsidP="00132171">
      <w:pPr>
        <w:tabs>
          <w:tab w:val="left" w:pos="851"/>
        </w:tabs>
        <w:spacing w:before="120" w:after="120" w:line="276" w:lineRule="auto"/>
        <w:ind w:firstLine="709"/>
        <w:jc w:val="both"/>
        <w:rPr>
          <w:rFonts w:ascii="Times New Roman" w:hAnsi="Times New Roman"/>
          <w:b/>
          <w:bCs/>
          <w:lang w:val="vi-VN"/>
        </w:rPr>
      </w:pPr>
      <w:r w:rsidRPr="009700D1">
        <w:rPr>
          <w:rFonts w:ascii="Times New Roman" w:hAnsi="Times New Roman"/>
          <w:b/>
          <w:bCs/>
          <w:lang w:val="vi-VN"/>
        </w:rPr>
        <w:t>3.</w:t>
      </w:r>
      <w:r w:rsidR="00FF407E" w:rsidRPr="009700D1">
        <w:rPr>
          <w:rFonts w:ascii="Times New Roman" w:hAnsi="Times New Roman"/>
          <w:b/>
          <w:bCs/>
          <w:lang w:val="nl-NL"/>
        </w:rPr>
        <w:t xml:space="preserve">1. Việc ban hành các văn bản </w:t>
      </w:r>
      <w:r w:rsidR="000073BC" w:rsidRPr="009700D1">
        <w:rPr>
          <w:rFonts w:ascii="Times New Roman" w:hAnsi="Times New Roman"/>
          <w:b/>
          <w:bCs/>
          <w:lang w:val="nl-NL"/>
        </w:rPr>
        <w:t>quy định chi tiết Luật</w:t>
      </w:r>
    </w:p>
    <w:p w:rsidR="00CD749E" w:rsidRDefault="00B62B0C" w:rsidP="00132171">
      <w:pPr>
        <w:spacing w:before="120" w:after="120" w:line="276" w:lineRule="auto"/>
        <w:ind w:firstLine="709"/>
        <w:jc w:val="both"/>
        <w:rPr>
          <w:rStyle w:val="fontstyle01"/>
          <w:lang w:val="vi-VN"/>
        </w:rPr>
      </w:pPr>
      <w:r w:rsidRPr="00CD749E">
        <w:rPr>
          <w:rStyle w:val="fontstyle01"/>
          <w:lang w:val="vi-VN"/>
        </w:rPr>
        <w:t>Triển khai Quyết định số 723/QĐ-TTg ngày 04/4/2025 của Thủ tướng</w:t>
      </w:r>
      <w:r w:rsidRPr="00CD749E">
        <w:rPr>
          <w:rFonts w:ascii="Times New Roman" w:hAnsi="Times New Roman"/>
          <w:color w:val="000000"/>
          <w:lang w:val="vi-VN"/>
        </w:rPr>
        <w:br/>
      </w:r>
      <w:r w:rsidRPr="00CD749E">
        <w:rPr>
          <w:rStyle w:val="fontstyle01"/>
          <w:lang w:val="vi-VN"/>
        </w:rPr>
        <w:t xml:space="preserve">Chính phủ, </w:t>
      </w:r>
      <w:r w:rsidR="00CD749E" w:rsidRPr="00CD749E">
        <w:rPr>
          <w:rStyle w:val="fontstyle01"/>
          <w:lang w:val="vi-VN"/>
        </w:rPr>
        <w:t>Bộ Văn hóa, Thể thao và Du lịch đã chủ trì xây dựng, trình Chính phủ ban hành 03 Nghị định, đồng thời ban hành theo thẩm quyền 03 Thông tư quy định chi tiết Luật Di sản văn hóa, gồm:</w:t>
      </w:r>
    </w:p>
    <w:p w:rsidR="00B62B0C" w:rsidRPr="00CD749E" w:rsidRDefault="00B62B0C" w:rsidP="00132171">
      <w:pPr>
        <w:spacing w:before="120" w:after="120" w:line="276" w:lineRule="auto"/>
        <w:ind w:firstLine="709"/>
        <w:jc w:val="both"/>
        <w:rPr>
          <w:rStyle w:val="fontstyle01"/>
          <w:lang w:val="vi-VN"/>
        </w:rPr>
      </w:pPr>
      <w:r w:rsidRPr="00CD749E">
        <w:rPr>
          <w:rStyle w:val="fontstyle01"/>
          <w:lang w:val="vi-VN"/>
        </w:rPr>
        <w:t>- Nghị định số 208/2025/NĐ-CP ngày 17/7/2025 của Chính phủ quy định</w:t>
      </w:r>
      <w:r w:rsidRPr="00CD749E">
        <w:rPr>
          <w:rFonts w:ascii="Times New Roman" w:hAnsi="Times New Roman"/>
          <w:color w:val="000000"/>
          <w:lang w:val="vi-VN"/>
        </w:rPr>
        <w:br/>
      </w:r>
      <w:r w:rsidRPr="00CD749E">
        <w:rPr>
          <w:rStyle w:val="fontstyle01"/>
          <w:lang w:val="vi-VN"/>
        </w:rPr>
        <w:t>thẩm quyền, trình tự, thủ tục, hồ sơ lập, thẩm định, phê duyệt quy hoạch khảo</w:t>
      </w:r>
      <w:r w:rsidRPr="00CD749E">
        <w:rPr>
          <w:rFonts w:ascii="Times New Roman" w:hAnsi="Times New Roman"/>
          <w:color w:val="000000"/>
          <w:lang w:val="vi-VN"/>
        </w:rPr>
        <w:br/>
      </w:r>
      <w:r w:rsidRPr="00CD749E">
        <w:rPr>
          <w:rStyle w:val="fontstyle01"/>
          <w:lang w:val="vi-VN"/>
        </w:rPr>
        <w:t>cổ; quy hoạch, dự án bảo quản, tu bổ, phục hồi di tích lịch sử - văn hóa , danh</w:t>
      </w:r>
      <w:r w:rsidRPr="00CD749E">
        <w:rPr>
          <w:rFonts w:ascii="Times New Roman" w:hAnsi="Times New Roman"/>
          <w:color w:val="000000"/>
          <w:lang w:val="vi-VN"/>
        </w:rPr>
        <w:br/>
      </w:r>
      <w:r w:rsidRPr="00CD749E">
        <w:rPr>
          <w:rStyle w:val="fontstyle01"/>
          <w:lang w:val="vi-VN"/>
        </w:rPr>
        <w:t>lam thắng cảnh; dự án đầu tư, xây dựng công trình, sửa chữa, cải tạo, xây dựng</w:t>
      </w:r>
      <w:r w:rsidRPr="00CD749E">
        <w:rPr>
          <w:rFonts w:ascii="Times New Roman" w:hAnsi="Times New Roman"/>
          <w:color w:val="000000"/>
          <w:lang w:val="vi-VN"/>
        </w:rPr>
        <w:br/>
      </w:r>
      <w:r w:rsidRPr="00CD749E">
        <w:rPr>
          <w:rStyle w:val="fontstyle01"/>
          <w:lang w:val="vi-VN"/>
        </w:rPr>
        <w:t>nhà ở riêng lẻ nằm trong, nằm ngoài khu vực bảo vệ di tích lịch sử - văn hóa ,</w:t>
      </w:r>
      <w:r w:rsidRPr="00CD749E">
        <w:rPr>
          <w:rFonts w:ascii="Times New Roman" w:hAnsi="Times New Roman"/>
          <w:color w:val="000000"/>
          <w:lang w:val="vi-VN"/>
        </w:rPr>
        <w:br/>
      </w:r>
      <w:r w:rsidRPr="00CD749E">
        <w:rPr>
          <w:rStyle w:val="fontstyle01"/>
          <w:lang w:val="vi-VN"/>
        </w:rPr>
        <w:t>danh lam thắng cảnh, di sản thế giới; dự án đầu tư xây dựng, cải tạo, nâng cấp</w:t>
      </w:r>
      <w:r w:rsidRPr="00CD749E">
        <w:rPr>
          <w:rFonts w:ascii="Times New Roman" w:hAnsi="Times New Roman"/>
          <w:color w:val="000000"/>
          <w:lang w:val="vi-VN"/>
        </w:rPr>
        <w:br/>
      </w:r>
      <w:r w:rsidRPr="00CD749E">
        <w:rPr>
          <w:rStyle w:val="fontstyle01"/>
          <w:lang w:val="vi-VN"/>
        </w:rPr>
        <w:t>công trình kiến trúc hạ tầng kỹ thuật và trưng bày bảo tàng công lập.</w:t>
      </w:r>
    </w:p>
    <w:p w:rsidR="00CD749E" w:rsidRDefault="00B62B0C" w:rsidP="00132171">
      <w:pPr>
        <w:spacing w:before="120" w:after="120" w:line="276" w:lineRule="auto"/>
        <w:ind w:firstLine="709"/>
        <w:jc w:val="both"/>
        <w:rPr>
          <w:rStyle w:val="fontstyle01"/>
          <w:lang w:val="vi-VN"/>
        </w:rPr>
      </w:pPr>
      <w:r w:rsidRPr="00CD749E">
        <w:rPr>
          <w:rStyle w:val="fontstyle01"/>
          <w:lang w:val="vi-VN"/>
        </w:rPr>
        <w:t>- Nghị định số 215/2025/NĐ-CP ngày 04/8/2025 của Chính phủ quy định</w:t>
      </w:r>
      <w:r w:rsidRPr="00CD749E">
        <w:rPr>
          <w:rFonts w:ascii="Times New Roman" w:hAnsi="Times New Roman"/>
          <w:color w:val="000000"/>
          <w:lang w:val="vi-VN"/>
        </w:rPr>
        <w:br/>
      </w:r>
      <w:r w:rsidRPr="00CD749E">
        <w:rPr>
          <w:rStyle w:val="fontstyle01"/>
          <w:lang w:val="vi-VN"/>
        </w:rPr>
        <w:t>các biện pháp quản lý, bảo vệ, và phát huy giá trị di sản văn hóa và thiên nhiên</w:t>
      </w:r>
      <w:r w:rsidRPr="00CD749E">
        <w:rPr>
          <w:rFonts w:ascii="Times New Roman" w:hAnsi="Times New Roman"/>
          <w:color w:val="000000"/>
          <w:lang w:val="vi-VN"/>
        </w:rPr>
        <w:br/>
      </w:r>
      <w:r w:rsidRPr="00CD749E">
        <w:rPr>
          <w:rStyle w:val="fontstyle01"/>
          <w:lang w:val="vi-VN"/>
        </w:rPr>
        <w:t>thế giới, di sản văn hóa dưới nước, di sản văn hóa phi vật thể trong các danh</w:t>
      </w:r>
      <w:r w:rsidRPr="00CD749E">
        <w:rPr>
          <w:rFonts w:ascii="Times New Roman" w:hAnsi="Times New Roman"/>
          <w:color w:val="000000"/>
          <w:lang w:val="vi-VN"/>
        </w:rPr>
        <w:br/>
      </w:r>
      <w:r w:rsidRPr="00CD749E">
        <w:rPr>
          <w:rStyle w:val="fontstyle01"/>
          <w:lang w:val="vi-VN"/>
        </w:rPr>
        <w:t>sách của UNESCO và danh mục quốc gia về di sản văn hóa phi vật thể và chính</w:t>
      </w:r>
      <w:r w:rsidRPr="00CD749E">
        <w:rPr>
          <w:rFonts w:ascii="Times New Roman" w:hAnsi="Times New Roman"/>
          <w:color w:val="000000"/>
          <w:lang w:val="vi-VN"/>
        </w:rPr>
        <w:br/>
      </w:r>
      <w:r w:rsidRPr="00CD749E">
        <w:rPr>
          <w:rStyle w:val="fontstyle01"/>
          <w:lang w:val="vi-VN"/>
        </w:rPr>
        <w:t>sách đối với nghệ nhân, chủ thể di sản văn hóa phi vật thể.</w:t>
      </w:r>
    </w:p>
    <w:p w:rsidR="00B62B0C" w:rsidRDefault="00B62B0C" w:rsidP="00132171">
      <w:pPr>
        <w:spacing w:before="120" w:after="120" w:line="276" w:lineRule="auto"/>
        <w:ind w:firstLine="709"/>
        <w:jc w:val="both"/>
        <w:rPr>
          <w:rStyle w:val="fontstyle01"/>
          <w:lang w:val="vi-VN"/>
        </w:rPr>
      </w:pPr>
      <w:r w:rsidRPr="00CD749E">
        <w:rPr>
          <w:rStyle w:val="fontstyle01"/>
          <w:lang w:val="vi-VN"/>
        </w:rPr>
        <w:t>- Nghị định số 308/2025/NĐ-Cp ngày 28/11/2025 của Chính phủ quy định</w:t>
      </w:r>
      <w:r w:rsidRPr="00CD749E">
        <w:rPr>
          <w:rFonts w:ascii="Times New Roman" w:hAnsi="Times New Roman"/>
          <w:color w:val="000000"/>
          <w:lang w:val="vi-VN"/>
        </w:rPr>
        <w:br/>
      </w:r>
      <w:r w:rsidRPr="00CD749E">
        <w:rPr>
          <w:rStyle w:val="fontstyle01"/>
          <w:lang w:val="vi-VN"/>
        </w:rPr>
        <w:t>chi tiết một số điều và biện pháp tổ chức, hướng dẫn thi hành Luật Di sản văn</w:t>
      </w:r>
      <w:r w:rsidRPr="00CD749E">
        <w:rPr>
          <w:rFonts w:ascii="Times New Roman" w:hAnsi="Times New Roman"/>
          <w:color w:val="000000"/>
          <w:lang w:val="vi-VN"/>
        </w:rPr>
        <w:br/>
      </w:r>
      <w:r w:rsidRPr="00CD749E">
        <w:rPr>
          <w:rStyle w:val="fontstyle01"/>
          <w:lang w:val="vi-VN"/>
        </w:rPr>
        <w:t>hóa.</w:t>
      </w:r>
    </w:p>
    <w:p w:rsidR="00B62B0C" w:rsidRPr="00CD749E" w:rsidRDefault="00B62B0C" w:rsidP="00132171">
      <w:pPr>
        <w:spacing w:before="120" w:after="120" w:line="276" w:lineRule="auto"/>
        <w:ind w:firstLine="709"/>
        <w:jc w:val="both"/>
        <w:rPr>
          <w:rStyle w:val="fontstyle01"/>
          <w:lang w:val="vi-VN"/>
        </w:rPr>
      </w:pPr>
      <w:r w:rsidRPr="00CD749E">
        <w:rPr>
          <w:rStyle w:val="fontstyle01"/>
          <w:lang w:val="vi-VN"/>
        </w:rPr>
        <w:lastRenderedPageBreak/>
        <w:t>- Thông tư số 04/2025/TTBVHTTDL ngày 13/5/2025 của Bộ trưởng Bộ</w:t>
      </w:r>
      <w:r w:rsidRPr="00CD749E">
        <w:rPr>
          <w:rFonts w:ascii="Times New Roman" w:hAnsi="Times New Roman"/>
          <w:color w:val="000000"/>
          <w:lang w:val="vi-VN"/>
        </w:rPr>
        <w:br/>
      </w:r>
      <w:r w:rsidRPr="00CD749E">
        <w:rPr>
          <w:rStyle w:val="fontstyle01"/>
          <w:lang w:val="vi-VN"/>
        </w:rPr>
        <w:t>Văn hóa, Thể thao và Du lịch quy định về kiểm kê di sản văn hóa, công bố Danh</w:t>
      </w:r>
      <w:r w:rsidRPr="00CD749E">
        <w:rPr>
          <w:rFonts w:ascii="Times New Roman" w:hAnsi="Times New Roman"/>
          <w:color w:val="000000"/>
          <w:lang w:val="vi-VN"/>
        </w:rPr>
        <w:br/>
      </w:r>
      <w:r w:rsidRPr="00CD749E">
        <w:rPr>
          <w:rStyle w:val="fontstyle01"/>
          <w:lang w:val="vi-VN"/>
        </w:rPr>
        <w:t>mục kiểm kê di sản văn hóa; đưa thêm, di dời, thay đổi hiện vật trong di tích;</w:t>
      </w:r>
      <w:r w:rsidRPr="00CD749E">
        <w:rPr>
          <w:rFonts w:ascii="Times New Roman" w:hAnsi="Times New Roman"/>
          <w:color w:val="000000"/>
          <w:lang w:val="vi-VN"/>
        </w:rPr>
        <w:br/>
      </w:r>
      <w:r w:rsidRPr="00CD749E">
        <w:rPr>
          <w:rStyle w:val="fontstyle01"/>
          <w:lang w:val="vi-VN"/>
        </w:rPr>
        <w:t>phân loại di vật, cổ vật; kho bảo quản di sản tư liệu; di sản văn hóa hạn chế sử</w:t>
      </w:r>
      <w:r w:rsidRPr="00CD749E">
        <w:rPr>
          <w:rFonts w:ascii="Times New Roman" w:hAnsi="Times New Roman"/>
          <w:color w:val="000000"/>
          <w:lang w:val="vi-VN"/>
        </w:rPr>
        <w:br/>
      </w:r>
      <w:r w:rsidRPr="00CD749E">
        <w:rPr>
          <w:rStyle w:val="fontstyle01"/>
          <w:lang w:val="vi-VN"/>
        </w:rPr>
        <w:t>dụng, khai thác và hướng dẫn việc khai thác, sử dụng cơ sở dữ liệu quốc gia về</w:t>
      </w:r>
      <w:r w:rsidRPr="00CD749E">
        <w:rPr>
          <w:rFonts w:ascii="Times New Roman" w:hAnsi="Times New Roman"/>
          <w:color w:val="000000"/>
          <w:lang w:val="vi-VN"/>
        </w:rPr>
        <w:br/>
      </w:r>
      <w:r w:rsidRPr="00CD749E">
        <w:rPr>
          <w:rStyle w:val="fontstyle01"/>
          <w:lang w:val="vi-VN"/>
        </w:rPr>
        <w:t>di sản văn hóa</w:t>
      </w:r>
    </w:p>
    <w:p w:rsidR="00B62B0C" w:rsidRPr="00CD749E" w:rsidRDefault="00B62B0C" w:rsidP="00132171">
      <w:pPr>
        <w:spacing w:before="120" w:after="120" w:line="276" w:lineRule="auto"/>
        <w:ind w:firstLine="709"/>
        <w:jc w:val="both"/>
        <w:rPr>
          <w:rStyle w:val="fontstyle01"/>
          <w:lang w:val="vi-VN"/>
        </w:rPr>
      </w:pPr>
      <w:r w:rsidRPr="00CD749E">
        <w:rPr>
          <w:rStyle w:val="fontstyle01"/>
          <w:lang w:val="vi-VN"/>
        </w:rPr>
        <w:t>- Thông tư số 05/2025/TTBVHTTDL ngày 13/5/2025 của Bộ trưởng Bộ</w:t>
      </w:r>
      <w:r w:rsidRPr="00CD749E">
        <w:rPr>
          <w:rFonts w:ascii="Times New Roman" w:hAnsi="Times New Roman"/>
          <w:color w:val="000000"/>
          <w:lang w:val="vi-VN"/>
        </w:rPr>
        <w:br/>
      </w:r>
      <w:r w:rsidRPr="00CD749E">
        <w:rPr>
          <w:rStyle w:val="fontstyle01"/>
          <w:lang w:val="vi-VN"/>
        </w:rPr>
        <w:t>Văn hóa, Thể thao và Du lịch quy định chi tiết về nhiệm vụ chuyên môn của bảo</w:t>
      </w:r>
      <w:r w:rsidRPr="00CD749E">
        <w:rPr>
          <w:rFonts w:ascii="Times New Roman" w:hAnsi="Times New Roman"/>
          <w:color w:val="000000"/>
          <w:lang w:val="vi-VN"/>
        </w:rPr>
        <w:br/>
      </w:r>
      <w:r w:rsidRPr="00CD749E">
        <w:rPr>
          <w:rStyle w:val="fontstyle01"/>
          <w:lang w:val="vi-VN"/>
        </w:rPr>
        <w:t>tàng; gửi, lưu giữ hiện vật, tư liệu về di sản văn hóa phi vật thể, di vật, cổ vật,</w:t>
      </w:r>
      <w:r w:rsidRPr="00CD749E">
        <w:rPr>
          <w:rFonts w:ascii="Times New Roman" w:hAnsi="Times New Roman"/>
          <w:color w:val="000000"/>
          <w:lang w:val="vi-VN"/>
        </w:rPr>
        <w:br/>
      </w:r>
      <w:r w:rsidRPr="00CD749E">
        <w:rPr>
          <w:rStyle w:val="fontstyle01"/>
          <w:lang w:val="vi-VN"/>
        </w:rPr>
        <w:t>bảo vật quốc gia, di sản tư liệu; hoạt động nghiên cứu, sưu tầm và tư liệu hóa di</w:t>
      </w:r>
      <w:r w:rsidRPr="00CD749E">
        <w:rPr>
          <w:rFonts w:ascii="Times New Roman" w:hAnsi="Times New Roman"/>
          <w:color w:val="000000"/>
          <w:lang w:val="vi-VN"/>
        </w:rPr>
        <w:br/>
      </w:r>
      <w:r w:rsidRPr="00CD749E">
        <w:rPr>
          <w:rStyle w:val="fontstyle01"/>
          <w:lang w:val="vi-VN"/>
        </w:rPr>
        <w:t>sản văn hóa phi vật thể cho người Việt Nam định cư ở nước ngoài, tổ chức, cá</w:t>
      </w:r>
      <w:r w:rsidRPr="00CD749E">
        <w:rPr>
          <w:rFonts w:ascii="Times New Roman" w:hAnsi="Times New Roman"/>
          <w:color w:val="000000"/>
          <w:lang w:val="vi-VN"/>
        </w:rPr>
        <w:br/>
      </w:r>
      <w:r w:rsidRPr="00CD749E">
        <w:rPr>
          <w:rStyle w:val="fontstyle01"/>
          <w:lang w:val="vi-VN"/>
        </w:rPr>
        <w:t>nhân người nước ngoài và hoạt động nghiên cứu, sưu tầm di sản tư liệu; chương</w:t>
      </w:r>
      <w:r w:rsidRPr="00CD749E">
        <w:rPr>
          <w:rFonts w:ascii="Times New Roman" w:hAnsi="Times New Roman"/>
          <w:color w:val="000000"/>
          <w:lang w:val="vi-VN"/>
        </w:rPr>
        <w:br/>
      </w:r>
      <w:r w:rsidRPr="00CD749E">
        <w:rPr>
          <w:rStyle w:val="fontstyle01"/>
          <w:lang w:val="vi-VN"/>
        </w:rPr>
        <w:t>trình, tài liệu, tổ chức đào tạo, tập huấn, bồi dưỡng cho nhân lực quản lý, bảo vệ</w:t>
      </w:r>
      <w:r w:rsidRPr="00CD749E">
        <w:rPr>
          <w:rFonts w:ascii="Times New Roman" w:hAnsi="Times New Roman"/>
          <w:color w:val="000000"/>
          <w:lang w:val="vi-VN"/>
        </w:rPr>
        <w:br/>
      </w:r>
      <w:r w:rsidRPr="00CD749E">
        <w:rPr>
          <w:rStyle w:val="fontstyle01"/>
          <w:lang w:val="vi-VN"/>
        </w:rPr>
        <w:t>và phát huy giá trị di sản văn hóa.</w:t>
      </w:r>
    </w:p>
    <w:p w:rsidR="00B62B0C" w:rsidRPr="00CD749E" w:rsidRDefault="00B62B0C" w:rsidP="00132171">
      <w:pPr>
        <w:spacing w:before="120" w:after="120" w:line="276" w:lineRule="auto"/>
        <w:ind w:firstLine="709"/>
        <w:jc w:val="both"/>
        <w:rPr>
          <w:rStyle w:val="fontstyle01"/>
          <w:lang w:val="vi-VN"/>
        </w:rPr>
      </w:pPr>
      <w:r w:rsidRPr="00CD749E">
        <w:rPr>
          <w:rStyle w:val="fontstyle01"/>
          <w:lang w:val="vi-VN"/>
        </w:rPr>
        <w:t>- Thông tư số 06/2025/TTBVHTTDL ngày 13/5/2025 của Bộ trưởng Bộ</w:t>
      </w:r>
      <w:r w:rsidRPr="00CD749E">
        <w:rPr>
          <w:rFonts w:ascii="Times New Roman" w:hAnsi="Times New Roman"/>
          <w:color w:val="000000"/>
          <w:lang w:val="vi-VN"/>
        </w:rPr>
        <w:br/>
      </w:r>
      <w:r w:rsidRPr="00CD749E">
        <w:rPr>
          <w:rStyle w:val="fontstyle01"/>
          <w:lang w:val="vi-VN"/>
        </w:rPr>
        <w:t>Văn hóa, Thể thao và Du lịch quy định chi tiết một số quy định về bảo quản, tu</w:t>
      </w:r>
      <w:r w:rsidRPr="00CD749E">
        <w:rPr>
          <w:rFonts w:ascii="Times New Roman" w:hAnsi="Times New Roman"/>
          <w:color w:val="000000"/>
          <w:lang w:val="vi-VN"/>
        </w:rPr>
        <w:br/>
      </w:r>
      <w:r w:rsidRPr="00CD749E">
        <w:rPr>
          <w:rStyle w:val="fontstyle01"/>
          <w:lang w:val="vi-VN"/>
        </w:rPr>
        <w:t>bổ, phục hồi di tích; định mức kinh tế - kỹ thuật bảo quản, tu bổ, phục hồi di</w:t>
      </w:r>
      <w:r w:rsidRPr="00CD749E">
        <w:rPr>
          <w:rFonts w:ascii="Times New Roman" w:hAnsi="Times New Roman"/>
          <w:color w:val="000000"/>
          <w:lang w:val="vi-VN"/>
        </w:rPr>
        <w:br/>
      </w:r>
      <w:r w:rsidRPr="00CD749E">
        <w:rPr>
          <w:rStyle w:val="fontstyle01"/>
          <w:lang w:val="vi-VN"/>
        </w:rPr>
        <w:t>tích</w:t>
      </w:r>
      <w:r w:rsidR="00CD749E" w:rsidRPr="00CD749E">
        <w:rPr>
          <w:rStyle w:val="fontstyle01"/>
          <w:lang w:val="vi-VN"/>
        </w:rPr>
        <w:t>.</w:t>
      </w:r>
    </w:p>
    <w:p w:rsidR="00CD749E" w:rsidRDefault="00CD749E" w:rsidP="00132171">
      <w:pPr>
        <w:spacing w:before="120" w:after="120" w:line="276" w:lineRule="auto"/>
        <w:ind w:firstLine="709"/>
        <w:jc w:val="both"/>
        <w:rPr>
          <w:rStyle w:val="fontstyle01"/>
          <w:lang w:val="vi-VN"/>
        </w:rPr>
      </w:pPr>
      <w:r w:rsidRPr="00CD749E">
        <w:rPr>
          <w:rStyle w:val="fontstyle01"/>
          <w:lang w:val="vi-VN"/>
        </w:rPr>
        <w:t>Nhìn chung, công tác xây dựng và ban hành v</w:t>
      </w:r>
      <w:r w:rsidRPr="00CD749E">
        <w:rPr>
          <w:rStyle w:val="fontstyle01"/>
          <w:rFonts w:hint="eastAsia"/>
          <w:lang w:val="vi-VN"/>
        </w:rPr>
        <w:t>ă</w:t>
      </w:r>
      <w:r w:rsidRPr="00CD749E">
        <w:rPr>
          <w:rStyle w:val="fontstyle01"/>
          <w:lang w:val="vi-VN"/>
        </w:rPr>
        <w:t xml:space="preserve">n bản quy </w:t>
      </w:r>
      <w:r w:rsidRPr="00CD749E">
        <w:rPr>
          <w:rStyle w:val="fontstyle01"/>
          <w:rFonts w:hint="eastAsia"/>
          <w:lang w:val="vi-VN"/>
        </w:rPr>
        <w:t>đ</w:t>
      </w:r>
      <w:r w:rsidRPr="00CD749E">
        <w:rPr>
          <w:rStyle w:val="fontstyle01"/>
          <w:lang w:val="vi-VN"/>
        </w:rPr>
        <w:t>ịnh chi tiết thi hành Luật Di sản v</w:t>
      </w:r>
      <w:r w:rsidRPr="00CD749E">
        <w:rPr>
          <w:rStyle w:val="fontstyle01"/>
          <w:rFonts w:hint="eastAsia"/>
          <w:lang w:val="vi-VN"/>
        </w:rPr>
        <w:t>ă</w:t>
      </w:r>
      <w:r w:rsidRPr="00CD749E">
        <w:rPr>
          <w:rStyle w:val="fontstyle01"/>
          <w:lang w:val="vi-VN"/>
        </w:rPr>
        <w:t xml:space="preserve">n hóa </w:t>
      </w:r>
      <w:r w:rsidRPr="00CD749E">
        <w:rPr>
          <w:rStyle w:val="fontstyle01"/>
          <w:rFonts w:hint="eastAsia"/>
          <w:lang w:val="vi-VN"/>
        </w:rPr>
        <w:t>đã</w:t>
      </w:r>
      <w:r w:rsidRPr="00CD749E">
        <w:rPr>
          <w:rStyle w:val="fontstyle01"/>
          <w:lang w:val="vi-VN"/>
        </w:rPr>
        <w:t xml:space="preserve"> </w:t>
      </w:r>
      <w:r w:rsidRPr="00CD749E">
        <w:rPr>
          <w:rStyle w:val="fontstyle01"/>
          <w:rFonts w:hint="eastAsia"/>
          <w:lang w:val="vi-VN"/>
        </w:rPr>
        <w:t>đư</w:t>
      </w:r>
      <w:r w:rsidRPr="00CD749E">
        <w:rPr>
          <w:rStyle w:val="fontstyle01"/>
          <w:lang w:val="vi-VN"/>
        </w:rPr>
        <w:t>ợc Bộ V</w:t>
      </w:r>
      <w:r w:rsidRPr="00CD749E">
        <w:rPr>
          <w:rStyle w:val="fontstyle01"/>
          <w:rFonts w:hint="eastAsia"/>
          <w:lang w:val="vi-VN"/>
        </w:rPr>
        <w:t>ă</w:t>
      </w:r>
      <w:r w:rsidRPr="00CD749E">
        <w:rPr>
          <w:rStyle w:val="fontstyle01"/>
          <w:lang w:val="vi-VN"/>
        </w:rPr>
        <w:t xml:space="preserve">n hóa, Thể thao và Du lịch triển khai nghiêm túc, chủ </w:t>
      </w:r>
      <w:r w:rsidRPr="00CD749E">
        <w:rPr>
          <w:rStyle w:val="fontstyle01"/>
          <w:rFonts w:hint="eastAsia"/>
          <w:lang w:val="vi-VN"/>
        </w:rPr>
        <w:t>đ</w:t>
      </w:r>
      <w:r w:rsidRPr="00CD749E">
        <w:rPr>
          <w:rStyle w:val="fontstyle01"/>
          <w:lang w:val="vi-VN"/>
        </w:rPr>
        <w:t xml:space="preserve">ộng và kịp thời, bảo </w:t>
      </w:r>
      <w:r w:rsidRPr="00CD749E">
        <w:rPr>
          <w:rStyle w:val="fontstyle01"/>
          <w:rFonts w:hint="eastAsia"/>
          <w:lang w:val="vi-VN"/>
        </w:rPr>
        <w:t>đ</w:t>
      </w:r>
      <w:r w:rsidRPr="00CD749E">
        <w:rPr>
          <w:rStyle w:val="fontstyle01"/>
          <w:lang w:val="vi-VN"/>
        </w:rPr>
        <w:t xml:space="preserve">ảm </w:t>
      </w:r>
      <w:r w:rsidRPr="00CD749E">
        <w:rPr>
          <w:rStyle w:val="fontstyle01"/>
          <w:rFonts w:hint="eastAsia"/>
          <w:lang w:val="vi-VN"/>
        </w:rPr>
        <w:t>đú</w:t>
      </w:r>
      <w:r w:rsidRPr="00CD749E">
        <w:rPr>
          <w:rStyle w:val="fontstyle01"/>
          <w:lang w:val="vi-VN"/>
        </w:rPr>
        <w:t xml:space="preserve">ng yêu cầu tại Quyết </w:t>
      </w:r>
      <w:r w:rsidRPr="00CD749E">
        <w:rPr>
          <w:rStyle w:val="fontstyle01"/>
          <w:rFonts w:hint="eastAsia"/>
          <w:lang w:val="vi-VN"/>
        </w:rPr>
        <w:t>đ</w:t>
      </w:r>
      <w:r w:rsidRPr="00CD749E">
        <w:rPr>
          <w:rStyle w:val="fontstyle01"/>
          <w:lang w:val="vi-VN"/>
        </w:rPr>
        <w:t>ịnh số 723/Q</w:t>
      </w:r>
      <w:r w:rsidRPr="00CD749E">
        <w:rPr>
          <w:rStyle w:val="fontstyle01"/>
          <w:rFonts w:hint="eastAsia"/>
          <w:lang w:val="vi-VN"/>
        </w:rPr>
        <w:t>Đ</w:t>
      </w:r>
      <w:r w:rsidRPr="00CD749E">
        <w:rPr>
          <w:rStyle w:val="fontstyle01"/>
          <w:lang w:val="vi-VN"/>
        </w:rPr>
        <w:t>-TTg của Thủ t</w:t>
      </w:r>
      <w:r w:rsidRPr="00CD749E">
        <w:rPr>
          <w:rStyle w:val="fontstyle01"/>
          <w:rFonts w:hint="eastAsia"/>
          <w:lang w:val="vi-VN"/>
        </w:rPr>
        <w:t>ư</w:t>
      </w:r>
      <w:r w:rsidRPr="00CD749E">
        <w:rPr>
          <w:rStyle w:val="fontstyle01"/>
          <w:lang w:val="vi-VN"/>
        </w:rPr>
        <w:t xml:space="preserve">ớng Chính phủ. Hệ thống 03 Nghị </w:t>
      </w:r>
      <w:r w:rsidRPr="00CD749E">
        <w:rPr>
          <w:rStyle w:val="fontstyle01"/>
          <w:rFonts w:hint="eastAsia"/>
          <w:lang w:val="vi-VN"/>
        </w:rPr>
        <w:t>đ</w:t>
      </w:r>
      <w:r w:rsidRPr="00CD749E">
        <w:rPr>
          <w:rStyle w:val="fontstyle01"/>
          <w:lang w:val="vi-VN"/>
        </w:rPr>
        <w:t>ịnh của Chính phủ và 03 Thông t</w:t>
      </w:r>
      <w:r w:rsidRPr="00CD749E">
        <w:rPr>
          <w:rStyle w:val="fontstyle01"/>
          <w:rFonts w:hint="eastAsia"/>
          <w:lang w:val="vi-VN"/>
        </w:rPr>
        <w:t>ư</w:t>
      </w:r>
      <w:r w:rsidRPr="00CD749E">
        <w:rPr>
          <w:rStyle w:val="fontstyle01"/>
          <w:lang w:val="vi-VN"/>
        </w:rPr>
        <w:t xml:space="preserve"> do Bộ ban hành theo thẩm quyền </w:t>
      </w:r>
      <w:r w:rsidRPr="00CD749E">
        <w:rPr>
          <w:rStyle w:val="fontstyle01"/>
          <w:rFonts w:hint="eastAsia"/>
          <w:lang w:val="vi-VN"/>
        </w:rPr>
        <w:t>đã</w:t>
      </w:r>
      <w:r w:rsidRPr="00CD749E">
        <w:rPr>
          <w:rStyle w:val="fontstyle01"/>
          <w:lang w:val="vi-VN"/>
        </w:rPr>
        <w:t xml:space="preserve"> c</w:t>
      </w:r>
      <w:r w:rsidRPr="00CD749E">
        <w:rPr>
          <w:rStyle w:val="fontstyle01"/>
          <w:rFonts w:hint="eastAsia"/>
          <w:lang w:val="vi-VN"/>
        </w:rPr>
        <w:t>ơ</w:t>
      </w:r>
      <w:r w:rsidRPr="00CD749E">
        <w:rPr>
          <w:rStyle w:val="fontstyle01"/>
          <w:lang w:val="vi-VN"/>
        </w:rPr>
        <w:t xml:space="preserve"> bản bao quát </w:t>
      </w:r>
      <w:r w:rsidRPr="00CD749E">
        <w:rPr>
          <w:rStyle w:val="fontstyle01"/>
          <w:rFonts w:hint="eastAsia"/>
          <w:lang w:val="vi-VN"/>
        </w:rPr>
        <w:t>đ</w:t>
      </w:r>
      <w:r w:rsidRPr="00CD749E">
        <w:rPr>
          <w:rStyle w:val="fontstyle01"/>
          <w:lang w:val="vi-VN"/>
        </w:rPr>
        <w:t xml:space="preserve">ầy </w:t>
      </w:r>
      <w:r w:rsidRPr="00CD749E">
        <w:rPr>
          <w:rStyle w:val="fontstyle01"/>
          <w:rFonts w:hint="eastAsia"/>
          <w:lang w:val="vi-VN"/>
        </w:rPr>
        <w:t>đ</w:t>
      </w:r>
      <w:r w:rsidRPr="00CD749E">
        <w:rPr>
          <w:rStyle w:val="fontstyle01"/>
          <w:lang w:val="vi-VN"/>
        </w:rPr>
        <w:t>ủ các lĩnh vực trọng tâm của quản lý di sản v</w:t>
      </w:r>
      <w:r w:rsidRPr="00CD749E">
        <w:rPr>
          <w:rStyle w:val="fontstyle01"/>
          <w:rFonts w:hint="eastAsia"/>
          <w:lang w:val="vi-VN"/>
        </w:rPr>
        <w:t>ă</w:t>
      </w:r>
      <w:r w:rsidRPr="00CD749E">
        <w:rPr>
          <w:rStyle w:val="fontstyle01"/>
          <w:lang w:val="vi-VN"/>
        </w:rPr>
        <w:t>n hóa, từ quy hoạch khảo cổ, bảo quản, tu bổ, phục hồi di tích, quản lý di sản thế giới, di sản v</w:t>
      </w:r>
      <w:r w:rsidRPr="00CD749E">
        <w:rPr>
          <w:rStyle w:val="fontstyle01"/>
          <w:rFonts w:hint="eastAsia"/>
          <w:lang w:val="vi-VN"/>
        </w:rPr>
        <w:t>ă</w:t>
      </w:r>
      <w:r w:rsidRPr="00CD749E">
        <w:rPr>
          <w:rStyle w:val="fontstyle01"/>
          <w:lang w:val="vi-VN"/>
        </w:rPr>
        <w:t>n hóa phi vật thể, di sản t</w:t>
      </w:r>
      <w:r w:rsidRPr="00CD749E">
        <w:rPr>
          <w:rStyle w:val="fontstyle01"/>
          <w:rFonts w:hint="eastAsia"/>
          <w:lang w:val="vi-VN"/>
        </w:rPr>
        <w:t>ư</w:t>
      </w:r>
      <w:r w:rsidRPr="00CD749E">
        <w:rPr>
          <w:rStyle w:val="fontstyle01"/>
          <w:lang w:val="vi-VN"/>
        </w:rPr>
        <w:t xml:space="preserve"> liệu </w:t>
      </w:r>
      <w:r w:rsidRPr="00CD749E">
        <w:rPr>
          <w:rStyle w:val="fontstyle01"/>
          <w:rFonts w:hint="eastAsia"/>
          <w:lang w:val="vi-VN"/>
        </w:rPr>
        <w:t>đ</w:t>
      </w:r>
      <w:r w:rsidRPr="00CD749E">
        <w:rPr>
          <w:rStyle w:val="fontstyle01"/>
          <w:lang w:val="vi-VN"/>
        </w:rPr>
        <w:t xml:space="preserve">ến hoạt </w:t>
      </w:r>
      <w:r w:rsidRPr="00CD749E">
        <w:rPr>
          <w:rStyle w:val="fontstyle01"/>
          <w:rFonts w:hint="eastAsia"/>
          <w:lang w:val="vi-VN"/>
        </w:rPr>
        <w:t>đ</w:t>
      </w:r>
      <w:r w:rsidRPr="00CD749E">
        <w:rPr>
          <w:rStyle w:val="fontstyle01"/>
          <w:lang w:val="vi-VN"/>
        </w:rPr>
        <w:t xml:space="preserve">ộng bảo tàng và </w:t>
      </w:r>
      <w:r w:rsidRPr="00CD749E">
        <w:rPr>
          <w:rStyle w:val="fontstyle01"/>
          <w:rFonts w:hint="eastAsia"/>
          <w:lang w:val="vi-VN"/>
        </w:rPr>
        <w:t>đà</w:t>
      </w:r>
      <w:r w:rsidRPr="00CD749E">
        <w:rPr>
          <w:rStyle w:val="fontstyle01"/>
          <w:lang w:val="vi-VN"/>
        </w:rPr>
        <w:t>o tạo, bồi d</w:t>
      </w:r>
      <w:r w:rsidRPr="00CD749E">
        <w:rPr>
          <w:rStyle w:val="fontstyle01"/>
          <w:rFonts w:hint="eastAsia"/>
          <w:lang w:val="vi-VN"/>
        </w:rPr>
        <w:t>ư</w:t>
      </w:r>
      <w:r w:rsidRPr="00CD749E">
        <w:rPr>
          <w:rStyle w:val="fontstyle01"/>
          <w:lang w:val="vi-VN"/>
        </w:rPr>
        <w:t>ỡng nguồn nhân lực. Các v</w:t>
      </w:r>
      <w:r w:rsidRPr="00CD749E">
        <w:rPr>
          <w:rStyle w:val="fontstyle01"/>
          <w:rFonts w:hint="eastAsia"/>
          <w:lang w:val="vi-VN"/>
        </w:rPr>
        <w:t>ă</w:t>
      </w:r>
      <w:r w:rsidRPr="00CD749E">
        <w:rPr>
          <w:rStyle w:val="fontstyle01"/>
          <w:lang w:val="vi-VN"/>
        </w:rPr>
        <w:t xml:space="preserve">n bản </w:t>
      </w:r>
      <w:r w:rsidRPr="00CD749E">
        <w:rPr>
          <w:rStyle w:val="fontstyle01"/>
          <w:rFonts w:hint="eastAsia"/>
          <w:lang w:val="vi-VN"/>
        </w:rPr>
        <w:t>đư</w:t>
      </w:r>
      <w:r w:rsidRPr="00CD749E">
        <w:rPr>
          <w:rStyle w:val="fontstyle01"/>
          <w:lang w:val="vi-VN"/>
        </w:rPr>
        <w:t xml:space="preserve">ợc ban hành bảo </w:t>
      </w:r>
      <w:r w:rsidRPr="00CD749E">
        <w:rPr>
          <w:rStyle w:val="fontstyle01"/>
          <w:rFonts w:hint="eastAsia"/>
          <w:lang w:val="vi-VN"/>
        </w:rPr>
        <w:t>đ</w:t>
      </w:r>
      <w:r w:rsidRPr="00CD749E">
        <w:rPr>
          <w:rStyle w:val="fontstyle01"/>
          <w:lang w:val="vi-VN"/>
        </w:rPr>
        <w:t xml:space="preserve">ảm tính </w:t>
      </w:r>
      <w:r w:rsidRPr="00CD749E">
        <w:rPr>
          <w:rStyle w:val="fontstyle01"/>
          <w:rFonts w:hint="eastAsia"/>
          <w:lang w:val="vi-VN"/>
        </w:rPr>
        <w:t>đ</w:t>
      </w:r>
      <w:r w:rsidRPr="00CD749E">
        <w:rPr>
          <w:rStyle w:val="fontstyle01"/>
          <w:lang w:val="vi-VN"/>
        </w:rPr>
        <w:t>ồng bộ, thống nhất với Luật Di sản v</w:t>
      </w:r>
      <w:r w:rsidRPr="00CD749E">
        <w:rPr>
          <w:rStyle w:val="fontstyle01"/>
          <w:rFonts w:hint="eastAsia"/>
          <w:lang w:val="vi-VN"/>
        </w:rPr>
        <w:t>ă</w:t>
      </w:r>
      <w:r w:rsidRPr="00CD749E">
        <w:rPr>
          <w:rStyle w:val="fontstyle01"/>
          <w:lang w:val="vi-VN"/>
        </w:rPr>
        <w:t xml:space="preserve">n hóa, phân </w:t>
      </w:r>
      <w:r w:rsidRPr="00CD749E">
        <w:rPr>
          <w:rStyle w:val="fontstyle01"/>
          <w:rFonts w:hint="eastAsia"/>
          <w:lang w:val="vi-VN"/>
        </w:rPr>
        <w:t>đ</w:t>
      </w:r>
      <w:r w:rsidRPr="00CD749E">
        <w:rPr>
          <w:rStyle w:val="fontstyle01"/>
          <w:lang w:val="vi-VN"/>
        </w:rPr>
        <w:t>ịnh rõ thẩm quyền, trình tự, thủ tục và trách nhiệm của các c</w:t>
      </w:r>
      <w:r w:rsidRPr="00CD749E">
        <w:rPr>
          <w:rStyle w:val="fontstyle01"/>
          <w:rFonts w:hint="eastAsia"/>
          <w:lang w:val="vi-VN"/>
        </w:rPr>
        <w:t>ơ</w:t>
      </w:r>
      <w:r w:rsidRPr="00CD749E">
        <w:rPr>
          <w:rStyle w:val="fontstyle01"/>
          <w:lang w:val="vi-VN"/>
        </w:rPr>
        <w:t xml:space="preserve"> quan, tổ chức có liên quan, qua </w:t>
      </w:r>
      <w:r w:rsidRPr="00CD749E">
        <w:rPr>
          <w:rStyle w:val="fontstyle01"/>
          <w:rFonts w:hint="eastAsia"/>
          <w:lang w:val="vi-VN"/>
        </w:rPr>
        <w:t>đó</w:t>
      </w:r>
      <w:r w:rsidRPr="00CD749E">
        <w:rPr>
          <w:rStyle w:val="fontstyle01"/>
          <w:lang w:val="vi-VN"/>
        </w:rPr>
        <w:t xml:space="preserve"> tạo c</w:t>
      </w:r>
      <w:r w:rsidRPr="00CD749E">
        <w:rPr>
          <w:rStyle w:val="fontstyle01"/>
          <w:rFonts w:hint="eastAsia"/>
          <w:lang w:val="vi-VN"/>
        </w:rPr>
        <w:t>ơ</w:t>
      </w:r>
      <w:r w:rsidRPr="00CD749E">
        <w:rPr>
          <w:rStyle w:val="fontstyle01"/>
          <w:lang w:val="vi-VN"/>
        </w:rPr>
        <w:t xml:space="preserve"> sở pháp lý quan trọng </w:t>
      </w:r>
      <w:r w:rsidRPr="00CD749E">
        <w:rPr>
          <w:rStyle w:val="fontstyle01"/>
          <w:rFonts w:hint="eastAsia"/>
          <w:lang w:val="vi-VN"/>
        </w:rPr>
        <w:t>đ</w:t>
      </w:r>
      <w:r w:rsidRPr="00CD749E">
        <w:rPr>
          <w:rStyle w:val="fontstyle01"/>
          <w:lang w:val="vi-VN"/>
        </w:rPr>
        <w:t>ể Luật Di sản v</w:t>
      </w:r>
      <w:r w:rsidRPr="00CD749E">
        <w:rPr>
          <w:rStyle w:val="fontstyle01"/>
          <w:rFonts w:hint="eastAsia"/>
          <w:lang w:val="vi-VN"/>
        </w:rPr>
        <w:t>ă</w:t>
      </w:r>
      <w:r w:rsidRPr="00CD749E">
        <w:rPr>
          <w:rStyle w:val="fontstyle01"/>
          <w:lang w:val="vi-VN"/>
        </w:rPr>
        <w:t xml:space="preserve">n hóa </w:t>
      </w:r>
      <w:r w:rsidRPr="00CD749E">
        <w:rPr>
          <w:rStyle w:val="fontstyle01"/>
          <w:rFonts w:hint="eastAsia"/>
          <w:lang w:val="vi-VN"/>
        </w:rPr>
        <w:t>đư</w:t>
      </w:r>
      <w:r w:rsidRPr="00CD749E">
        <w:rPr>
          <w:rStyle w:val="fontstyle01"/>
          <w:lang w:val="vi-VN"/>
        </w:rPr>
        <w:t>ợc triển khai thi hành thống nhất, hiệu lực và hiệu quả trên phạm vi cả n</w:t>
      </w:r>
      <w:r w:rsidRPr="00CD749E">
        <w:rPr>
          <w:rStyle w:val="fontstyle01"/>
          <w:rFonts w:hint="eastAsia"/>
          <w:lang w:val="vi-VN"/>
        </w:rPr>
        <w:t>ư</w:t>
      </w:r>
      <w:r w:rsidRPr="00CD749E">
        <w:rPr>
          <w:rStyle w:val="fontstyle01"/>
          <w:lang w:val="vi-VN"/>
        </w:rPr>
        <w:t xml:space="preserve">ớc, </w:t>
      </w:r>
      <w:r w:rsidRPr="00CD749E">
        <w:rPr>
          <w:rStyle w:val="fontstyle01"/>
          <w:rFonts w:hint="eastAsia"/>
          <w:lang w:val="vi-VN"/>
        </w:rPr>
        <w:t>đá</w:t>
      </w:r>
      <w:r w:rsidRPr="00CD749E">
        <w:rPr>
          <w:rStyle w:val="fontstyle01"/>
          <w:lang w:val="vi-VN"/>
        </w:rPr>
        <w:t>p ứng yêu cầu quản lý nhà n</w:t>
      </w:r>
      <w:r w:rsidRPr="00CD749E">
        <w:rPr>
          <w:rStyle w:val="fontstyle01"/>
          <w:rFonts w:hint="eastAsia"/>
          <w:lang w:val="vi-VN"/>
        </w:rPr>
        <w:t>ư</w:t>
      </w:r>
      <w:r w:rsidRPr="00CD749E">
        <w:rPr>
          <w:rStyle w:val="fontstyle01"/>
          <w:lang w:val="vi-VN"/>
        </w:rPr>
        <w:t>ớc và bảo vệ, phát huy giá trị di sản v</w:t>
      </w:r>
      <w:r w:rsidRPr="00CD749E">
        <w:rPr>
          <w:rStyle w:val="fontstyle01"/>
          <w:rFonts w:hint="eastAsia"/>
          <w:lang w:val="vi-VN"/>
        </w:rPr>
        <w:t>ă</w:t>
      </w:r>
      <w:r w:rsidRPr="00CD749E">
        <w:rPr>
          <w:rStyle w:val="fontstyle01"/>
          <w:lang w:val="vi-VN"/>
        </w:rPr>
        <w:t xml:space="preserve">n hóa trong giai </w:t>
      </w:r>
      <w:r w:rsidRPr="00CD749E">
        <w:rPr>
          <w:rStyle w:val="fontstyle01"/>
          <w:rFonts w:hint="eastAsia"/>
          <w:lang w:val="vi-VN"/>
        </w:rPr>
        <w:t>đ</w:t>
      </w:r>
      <w:r w:rsidRPr="00CD749E">
        <w:rPr>
          <w:rStyle w:val="fontstyle01"/>
          <w:lang w:val="vi-VN"/>
        </w:rPr>
        <w:t>oạn mới.</w:t>
      </w:r>
    </w:p>
    <w:p w:rsidR="009F3DC6" w:rsidRPr="009700D1" w:rsidRDefault="00715D39" w:rsidP="00132171">
      <w:pPr>
        <w:spacing w:before="120" w:after="120" w:line="276" w:lineRule="auto"/>
        <w:ind w:firstLine="709"/>
        <w:jc w:val="both"/>
        <w:rPr>
          <w:rStyle w:val="fontstyle01"/>
          <w:b/>
          <w:lang w:val="vi-VN"/>
        </w:rPr>
      </w:pPr>
      <w:r w:rsidRPr="009700D1">
        <w:rPr>
          <w:rStyle w:val="fontstyle01"/>
          <w:b/>
          <w:lang w:val="vi-VN"/>
        </w:rPr>
        <w:t xml:space="preserve">3.2. </w:t>
      </w:r>
      <w:r w:rsidR="00CD749E" w:rsidRPr="00CD749E">
        <w:rPr>
          <w:rStyle w:val="fontstyle01"/>
          <w:b/>
          <w:lang w:val="vi-VN"/>
        </w:rPr>
        <w:t xml:space="preserve">Tình hình thực hiện quy </w:t>
      </w:r>
      <w:r w:rsidR="00CD749E" w:rsidRPr="00CD749E">
        <w:rPr>
          <w:rStyle w:val="fontstyle01"/>
          <w:rFonts w:hint="eastAsia"/>
          <w:b/>
          <w:lang w:val="vi-VN"/>
        </w:rPr>
        <w:t>đ</w:t>
      </w:r>
      <w:r w:rsidR="00CD749E" w:rsidRPr="00CD749E">
        <w:rPr>
          <w:rStyle w:val="fontstyle01"/>
          <w:b/>
          <w:lang w:val="vi-VN"/>
        </w:rPr>
        <w:t>ịnh về Bảo vệ di sản v</w:t>
      </w:r>
      <w:r w:rsidR="00CD749E" w:rsidRPr="00CD749E">
        <w:rPr>
          <w:rStyle w:val="fontstyle01"/>
          <w:rFonts w:hint="eastAsia"/>
          <w:b/>
          <w:lang w:val="vi-VN"/>
        </w:rPr>
        <w:t>ă</w:t>
      </w:r>
      <w:r w:rsidR="00CD749E" w:rsidRPr="00CD749E">
        <w:rPr>
          <w:rStyle w:val="fontstyle01"/>
          <w:b/>
          <w:lang w:val="vi-VN"/>
        </w:rPr>
        <w:t>n hóa phi vật thể có nguy c</w:t>
      </w:r>
      <w:r w:rsidR="00CD749E" w:rsidRPr="00CD749E">
        <w:rPr>
          <w:rStyle w:val="fontstyle01"/>
          <w:rFonts w:hint="eastAsia"/>
          <w:b/>
          <w:lang w:val="vi-VN"/>
        </w:rPr>
        <w:t>ơ</w:t>
      </w:r>
      <w:r w:rsidR="00CD749E" w:rsidRPr="00CD749E">
        <w:rPr>
          <w:rStyle w:val="fontstyle01"/>
          <w:b/>
          <w:lang w:val="vi-VN"/>
        </w:rPr>
        <w:t xml:space="preserve"> mai một, thất truyền (</w:t>
      </w:r>
      <w:r w:rsidR="00CD749E" w:rsidRPr="00CD749E">
        <w:rPr>
          <w:rStyle w:val="fontstyle01"/>
          <w:rFonts w:hint="eastAsia"/>
          <w:b/>
          <w:lang w:val="vi-VN"/>
        </w:rPr>
        <w:t>Đ</w:t>
      </w:r>
      <w:r w:rsidR="00CD749E" w:rsidRPr="00CD749E">
        <w:rPr>
          <w:rStyle w:val="fontstyle01"/>
          <w:b/>
          <w:lang w:val="vi-VN"/>
        </w:rPr>
        <w:t>iều 18) (</w:t>
      </w:r>
      <w:r w:rsidR="00CD749E" w:rsidRPr="00CD749E">
        <w:rPr>
          <w:rStyle w:val="fontstyle01"/>
          <w:rFonts w:hint="eastAsia"/>
          <w:b/>
          <w:lang w:val="vi-VN"/>
        </w:rPr>
        <w:t>đã</w:t>
      </w:r>
      <w:r w:rsidR="00CD749E" w:rsidRPr="00CD749E">
        <w:rPr>
          <w:rStyle w:val="fontstyle01"/>
          <w:b/>
          <w:lang w:val="vi-VN"/>
        </w:rPr>
        <w:t xml:space="preserve"> </w:t>
      </w:r>
      <w:r w:rsidR="00CD749E" w:rsidRPr="00CD749E">
        <w:rPr>
          <w:rStyle w:val="fontstyle01"/>
          <w:rFonts w:hint="eastAsia"/>
          <w:b/>
          <w:lang w:val="vi-VN"/>
        </w:rPr>
        <w:t>đư</w:t>
      </w:r>
      <w:r w:rsidR="00CD749E" w:rsidRPr="00CD749E">
        <w:rPr>
          <w:rStyle w:val="fontstyle01"/>
          <w:b/>
          <w:lang w:val="vi-VN"/>
        </w:rPr>
        <w:t xml:space="preserve">ợc phân quyền tại Nghị </w:t>
      </w:r>
      <w:r w:rsidR="00CD749E" w:rsidRPr="00CD749E">
        <w:rPr>
          <w:rStyle w:val="fontstyle01"/>
          <w:rFonts w:hint="eastAsia"/>
          <w:b/>
          <w:lang w:val="vi-VN"/>
        </w:rPr>
        <w:t>đ</w:t>
      </w:r>
      <w:r w:rsidR="00CD749E" w:rsidRPr="00CD749E">
        <w:rPr>
          <w:rStyle w:val="fontstyle01"/>
          <w:b/>
          <w:lang w:val="vi-VN"/>
        </w:rPr>
        <w:t>ịnh số 138/2025/N</w:t>
      </w:r>
      <w:r w:rsidR="00CD749E" w:rsidRPr="00CD749E">
        <w:rPr>
          <w:rStyle w:val="fontstyle01"/>
          <w:rFonts w:hint="eastAsia"/>
          <w:b/>
          <w:lang w:val="vi-VN"/>
        </w:rPr>
        <w:t>Đ</w:t>
      </w:r>
      <w:r w:rsidR="00CD749E" w:rsidRPr="00CD749E">
        <w:rPr>
          <w:rStyle w:val="fontstyle01"/>
          <w:b/>
          <w:lang w:val="vi-VN"/>
        </w:rPr>
        <w:t>-CP)</w:t>
      </w:r>
    </w:p>
    <w:p w:rsidR="000A7955" w:rsidRDefault="000A7955" w:rsidP="00132171">
      <w:pPr>
        <w:spacing w:before="120" w:after="120" w:line="276" w:lineRule="auto"/>
        <w:ind w:firstLine="709"/>
        <w:jc w:val="both"/>
        <w:rPr>
          <w:rStyle w:val="fontstyle01"/>
          <w:lang w:val="vi-VN"/>
        </w:rPr>
      </w:pPr>
      <w:r w:rsidRPr="000A7955">
        <w:rPr>
          <w:rStyle w:val="fontstyle01"/>
          <w:lang w:val="vi-VN"/>
        </w:rPr>
        <w:lastRenderedPageBreak/>
        <w:t>Nội dung về quản lý, bảo vệ và phát huy giá trị di sản v</w:t>
      </w:r>
      <w:r w:rsidRPr="000A7955">
        <w:rPr>
          <w:rStyle w:val="fontstyle01"/>
          <w:rFonts w:hint="eastAsia"/>
          <w:lang w:val="vi-VN"/>
        </w:rPr>
        <w:t>ă</w:t>
      </w:r>
      <w:r w:rsidRPr="000A7955">
        <w:rPr>
          <w:rStyle w:val="fontstyle01"/>
          <w:lang w:val="vi-VN"/>
        </w:rPr>
        <w:t>n hóa phi vật thể có nguy c</w:t>
      </w:r>
      <w:r w:rsidRPr="000A7955">
        <w:rPr>
          <w:rStyle w:val="fontstyle01"/>
          <w:rFonts w:hint="eastAsia"/>
          <w:lang w:val="vi-VN"/>
        </w:rPr>
        <w:t>ơ</w:t>
      </w:r>
      <w:r w:rsidRPr="000A7955">
        <w:rPr>
          <w:rStyle w:val="fontstyle01"/>
          <w:lang w:val="vi-VN"/>
        </w:rPr>
        <w:t xml:space="preserve"> mai một, thất truyền </w:t>
      </w:r>
      <w:r w:rsidRPr="000A7955">
        <w:rPr>
          <w:rStyle w:val="fontstyle01"/>
          <w:rFonts w:hint="eastAsia"/>
          <w:lang w:val="vi-VN"/>
        </w:rPr>
        <w:t>đư</w:t>
      </w:r>
      <w:r w:rsidRPr="000A7955">
        <w:rPr>
          <w:rStyle w:val="fontstyle01"/>
          <w:lang w:val="vi-VN"/>
        </w:rPr>
        <w:t xml:space="preserve">ợc quy </w:t>
      </w:r>
      <w:r w:rsidRPr="000A7955">
        <w:rPr>
          <w:rStyle w:val="fontstyle01"/>
          <w:rFonts w:hint="eastAsia"/>
          <w:lang w:val="vi-VN"/>
        </w:rPr>
        <w:t>đ</w:t>
      </w:r>
      <w:r w:rsidRPr="000A7955">
        <w:rPr>
          <w:rStyle w:val="fontstyle01"/>
          <w:lang w:val="vi-VN"/>
        </w:rPr>
        <w:t xml:space="preserve">ịnh tại </w:t>
      </w:r>
      <w:r w:rsidRPr="000A7955">
        <w:rPr>
          <w:rStyle w:val="fontstyle01"/>
          <w:rFonts w:hint="eastAsia"/>
          <w:lang w:val="vi-VN"/>
        </w:rPr>
        <w:t>Đ</w:t>
      </w:r>
      <w:r w:rsidRPr="000A7955">
        <w:rPr>
          <w:rStyle w:val="fontstyle01"/>
          <w:lang w:val="vi-VN"/>
        </w:rPr>
        <w:t>iều 18 Luật Di sản v</w:t>
      </w:r>
      <w:r w:rsidRPr="000A7955">
        <w:rPr>
          <w:rStyle w:val="fontstyle01"/>
          <w:rFonts w:hint="eastAsia"/>
          <w:lang w:val="vi-VN"/>
        </w:rPr>
        <w:t>ă</w:t>
      </w:r>
      <w:r w:rsidRPr="000A7955">
        <w:rPr>
          <w:rStyle w:val="fontstyle01"/>
          <w:lang w:val="vi-VN"/>
        </w:rPr>
        <w:t xml:space="preserve">n hóa và </w:t>
      </w:r>
      <w:r w:rsidRPr="000A7955">
        <w:rPr>
          <w:rStyle w:val="fontstyle01"/>
          <w:rFonts w:hint="eastAsia"/>
          <w:lang w:val="vi-VN"/>
        </w:rPr>
        <w:t>đư</w:t>
      </w:r>
      <w:r w:rsidRPr="000A7955">
        <w:rPr>
          <w:rStyle w:val="fontstyle01"/>
          <w:lang w:val="vi-VN"/>
        </w:rPr>
        <w:t xml:space="preserve">ợc cụ thể hóa tại Nghị </w:t>
      </w:r>
      <w:r w:rsidRPr="000A7955">
        <w:rPr>
          <w:rStyle w:val="fontstyle01"/>
          <w:rFonts w:hint="eastAsia"/>
          <w:lang w:val="vi-VN"/>
        </w:rPr>
        <w:t>đ</w:t>
      </w:r>
      <w:r w:rsidRPr="000A7955">
        <w:rPr>
          <w:rStyle w:val="fontstyle01"/>
          <w:lang w:val="vi-VN"/>
        </w:rPr>
        <w:t>ịnh số 215/2025/N</w:t>
      </w:r>
      <w:r w:rsidRPr="000A7955">
        <w:rPr>
          <w:rStyle w:val="fontstyle01"/>
          <w:rFonts w:hint="eastAsia"/>
          <w:lang w:val="vi-VN"/>
        </w:rPr>
        <w:t>Đ</w:t>
      </w:r>
      <w:r w:rsidRPr="000A7955">
        <w:rPr>
          <w:rStyle w:val="fontstyle01"/>
          <w:lang w:val="vi-VN"/>
        </w:rPr>
        <w:t xml:space="preserve">-CP của Chính phủ. Các quy </w:t>
      </w:r>
      <w:r w:rsidRPr="000A7955">
        <w:rPr>
          <w:rStyle w:val="fontstyle01"/>
          <w:rFonts w:hint="eastAsia"/>
          <w:lang w:val="vi-VN"/>
        </w:rPr>
        <w:t>đ</w:t>
      </w:r>
      <w:r w:rsidRPr="000A7955">
        <w:rPr>
          <w:rStyle w:val="fontstyle01"/>
          <w:lang w:val="vi-VN"/>
        </w:rPr>
        <w:t xml:space="preserve">ịnh này </w:t>
      </w:r>
      <w:r w:rsidRPr="000A7955">
        <w:rPr>
          <w:rStyle w:val="fontstyle01"/>
          <w:rFonts w:hint="eastAsia"/>
          <w:lang w:val="vi-VN"/>
        </w:rPr>
        <w:t>đã</w:t>
      </w:r>
      <w:r w:rsidRPr="000A7955">
        <w:rPr>
          <w:rStyle w:val="fontstyle01"/>
          <w:lang w:val="vi-VN"/>
        </w:rPr>
        <w:t xml:space="preserve"> tạo lập hành lang pháp lý quan trọng, </w:t>
      </w:r>
      <w:r w:rsidRPr="000A7955">
        <w:rPr>
          <w:rStyle w:val="fontstyle01"/>
          <w:rFonts w:hint="eastAsia"/>
          <w:lang w:val="vi-VN"/>
        </w:rPr>
        <w:t>đ</w:t>
      </w:r>
      <w:r w:rsidRPr="000A7955">
        <w:rPr>
          <w:rStyle w:val="fontstyle01"/>
          <w:lang w:val="vi-VN"/>
        </w:rPr>
        <w:t>ồng bộ và phù hợp, làm c</w:t>
      </w:r>
      <w:r w:rsidRPr="000A7955">
        <w:rPr>
          <w:rStyle w:val="fontstyle01"/>
          <w:rFonts w:hint="eastAsia"/>
          <w:lang w:val="vi-VN"/>
        </w:rPr>
        <w:t>ơ</w:t>
      </w:r>
      <w:r w:rsidRPr="000A7955">
        <w:rPr>
          <w:rStyle w:val="fontstyle01"/>
          <w:lang w:val="vi-VN"/>
        </w:rPr>
        <w:t xml:space="preserve"> sở </w:t>
      </w:r>
      <w:r w:rsidRPr="000A7955">
        <w:rPr>
          <w:rStyle w:val="fontstyle01"/>
          <w:rFonts w:hint="eastAsia"/>
          <w:lang w:val="vi-VN"/>
        </w:rPr>
        <w:t>đ</w:t>
      </w:r>
      <w:r w:rsidRPr="000A7955">
        <w:rPr>
          <w:rStyle w:val="fontstyle01"/>
          <w:lang w:val="vi-VN"/>
        </w:rPr>
        <w:t>ể việc quản lý, bảo vệ và phát huy giá trị di sản v</w:t>
      </w:r>
      <w:r w:rsidRPr="000A7955">
        <w:rPr>
          <w:rStyle w:val="fontstyle01"/>
          <w:rFonts w:hint="eastAsia"/>
          <w:lang w:val="vi-VN"/>
        </w:rPr>
        <w:t>ă</w:t>
      </w:r>
      <w:r w:rsidRPr="000A7955">
        <w:rPr>
          <w:rStyle w:val="fontstyle01"/>
          <w:lang w:val="vi-VN"/>
        </w:rPr>
        <w:t>n hóa phi vật thể có nguy c</w:t>
      </w:r>
      <w:r w:rsidRPr="000A7955">
        <w:rPr>
          <w:rStyle w:val="fontstyle01"/>
          <w:rFonts w:hint="eastAsia"/>
          <w:lang w:val="vi-VN"/>
        </w:rPr>
        <w:t>ơ</w:t>
      </w:r>
      <w:r w:rsidRPr="000A7955">
        <w:rPr>
          <w:rStyle w:val="fontstyle01"/>
          <w:lang w:val="vi-VN"/>
        </w:rPr>
        <w:t xml:space="preserve"> mai một, thất truyền </w:t>
      </w:r>
      <w:r w:rsidRPr="000A7955">
        <w:rPr>
          <w:rStyle w:val="fontstyle01"/>
          <w:rFonts w:hint="eastAsia"/>
          <w:lang w:val="vi-VN"/>
        </w:rPr>
        <w:t>đư</w:t>
      </w:r>
      <w:r w:rsidRPr="000A7955">
        <w:rPr>
          <w:rStyle w:val="fontstyle01"/>
          <w:lang w:val="vi-VN"/>
        </w:rPr>
        <w:t xml:space="preserve">ợc triển khai kịp thời, hiệu quả. Thông qua việc xây dựng và thực hiện các </w:t>
      </w:r>
      <w:r w:rsidRPr="000A7955">
        <w:rPr>
          <w:rStyle w:val="fontstyle01"/>
          <w:rFonts w:hint="eastAsia"/>
          <w:lang w:val="vi-VN"/>
        </w:rPr>
        <w:t>đ</w:t>
      </w:r>
      <w:r w:rsidRPr="000A7955">
        <w:rPr>
          <w:rStyle w:val="fontstyle01"/>
          <w:lang w:val="vi-VN"/>
        </w:rPr>
        <w:t xml:space="preserve">ề án, dự án theo quy </w:t>
      </w:r>
      <w:r w:rsidRPr="000A7955">
        <w:rPr>
          <w:rStyle w:val="fontstyle01"/>
          <w:rFonts w:hint="eastAsia"/>
          <w:lang w:val="vi-VN"/>
        </w:rPr>
        <w:t>đ</w:t>
      </w:r>
      <w:r w:rsidRPr="000A7955">
        <w:rPr>
          <w:rStyle w:val="fontstyle01"/>
          <w:lang w:val="vi-VN"/>
        </w:rPr>
        <w:t>ịnh của Luật Di sản v</w:t>
      </w:r>
      <w:r w:rsidRPr="000A7955">
        <w:rPr>
          <w:rStyle w:val="fontstyle01"/>
          <w:rFonts w:hint="eastAsia"/>
          <w:lang w:val="vi-VN"/>
        </w:rPr>
        <w:t>ă</w:t>
      </w:r>
      <w:r w:rsidRPr="000A7955">
        <w:rPr>
          <w:rStyle w:val="fontstyle01"/>
          <w:lang w:val="vi-VN"/>
        </w:rPr>
        <w:t xml:space="preserve">n hóa, các nguồn lực cần thiết </w:t>
      </w:r>
      <w:r w:rsidRPr="000A7955">
        <w:rPr>
          <w:rStyle w:val="fontstyle01"/>
          <w:rFonts w:hint="eastAsia"/>
          <w:lang w:val="vi-VN"/>
        </w:rPr>
        <w:t>đư</w:t>
      </w:r>
      <w:r w:rsidRPr="000A7955">
        <w:rPr>
          <w:rStyle w:val="fontstyle01"/>
          <w:lang w:val="vi-VN"/>
        </w:rPr>
        <w:t xml:space="preserve">ợc huy </w:t>
      </w:r>
      <w:r w:rsidRPr="000A7955">
        <w:rPr>
          <w:rStyle w:val="fontstyle01"/>
          <w:rFonts w:hint="eastAsia"/>
          <w:lang w:val="vi-VN"/>
        </w:rPr>
        <w:t>đ</w:t>
      </w:r>
      <w:r w:rsidRPr="000A7955">
        <w:rPr>
          <w:rStyle w:val="fontstyle01"/>
          <w:lang w:val="vi-VN"/>
        </w:rPr>
        <w:t xml:space="preserve">ộng và sử dụng </w:t>
      </w:r>
      <w:r w:rsidRPr="000A7955">
        <w:rPr>
          <w:rStyle w:val="fontstyle01"/>
          <w:rFonts w:hint="eastAsia"/>
          <w:lang w:val="vi-VN"/>
        </w:rPr>
        <w:t>đú</w:t>
      </w:r>
      <w:r w:rsidRPr="000A7955">
        <w:rPr>
          <w:rStyle w:val="fontstyle01"/>
          <w:lang w:val="vi-VN"/>
        </w:rPr>
        <w:t>ng mục tiêu, góp phần bảo vệ, gìn giữ và phát huy bền vững các giá trị di sản v</w:t>
      </w:r>
      <w:r w:rsidRPr="000A7955">
        <w:rPr>
          <w:rStyle w:val="fontstyle01"/>
          <w:rFonts w:hint="eastAsia"/>
          <w:lang w:val="vi-VN"/>
        </w:rPr>
        <w:t>ă</w:t>
      </w:r>
      <w:r w:rsidRPr="000A7955">
        <w:rPr>
          <w:rStyle w:val="fontstyle01"/>
          <w:lang w:val="vi-VN"/>
        </w:rPr>
        <w:t xml:space="preserve">n hóa phi vật thể </w:t>
      </w:r>
      <w:r w:rsidRPr="000A7955">
        <w:rPr>
          <w:rStyle w:val="fontstyle01"/>
          <w:rFonts w:hint="eastAsia"/>
          <w:lang w:val="vi-VN"/>
        </w:rPr>
        <w:t>đ</w:t>
      </w:r>
      <w:r w:rsidRPr="000A7955">
        <w:rPr>
          <w:rStyle w:val="fontstyle01"/>
          <w:lang w:val="vi-VN"/>
        </w:rPr>
        <w:t xml:space="preserve">ang </w:t>
      </w:r>
      <w:r w:rsidRPr="000A7955">
        <w:rPr>
          <w:rStyle w:val="fontstyle01"/>
          <w:rFonts w:hint="eastAsia"/>
          <w:lang w:val="vi-VN"/>
        </w:rPr>
        <w:t>đ</w:t>
      </w:r>
      <w:r w:rsidRPr="000A7955">
        <w:rPr>
          <w:rStyle w:val="fontstyle01"/>
          <w:lang w:val="vi-VN"/>
        </w:rPr>
        <w:t>ứng tr</w:t>
      </w:r>
      <w:r w:rsidRPr="000A7955">
        <w:rPr>
          <w:rStyle w:val="fontstyle01"/>
          <w:rFonts w:hint="eastAsia"/>
          <w:lang w:val="vi-VN"/>
        </w:rPr>
        <w:t>ư</w:t>
      </w:r>
      <w:r w:rsidRPr="000A7955">
        <w:rPr>
          <w:rStyle w:val="fontstyle01"/>
          <w:lang w:val="vi-VN"/>
        </w:rPr>
        <w:t>ớc nguy c</w:t>
      </w:r>
      <w:r w:rsidRPr="000A7955">
        <w:rPr>
          <w:rStyle w:val="fontstyle01"/>
          <w:rFonts w:hint="eastAsia"/>
          <w:lang w:val="vi-VN"/>
        </w:rPr>
        <w:t>ơ</w:t>
      </w:r>
      <w:r w:rsidRPr="000A7955">
        <w:rPr>
          <w:rStyle w:val="fontstyle01"/>
          <w:lang w:val="vi-VN"/>
        </w:rPr>
        <w:t xml:space="preserve"> mai một, thất truyền.</w:t>
      </w:r>
    </w:p>
    <w:p w:rsidR="00715D39" w:rsidRPr="000A7955" w:rsidRDefault="000A7955" w:rsidP="00132171">
      <w:pPr>
        <w:spacing w:before="120" w:after="120" w:line="276" w:lineRule="auto"/>
        <w:ind w:firstLine="709"/>
        <w:jc w:val="both"/>
        <w:rPr>
          <w:rStyle w:val="fontstyle01"/>
          <w:b/>
          <w:lang w:val="vi-VN"/>
        </w:rPr>
      </w:pPr>
      <w:r w:rsidRPr="000A7955">
        <w:rPr>
          <w:rStyle w:val="fontstyle01"/>
          <w:b/>
          <w:lang w:val="vi-VN"/>
        </w:rPr>
        <w:t>3.3</w:t>
      </w:r>
      <w:r w:rsidR="00715D39" w:rsidRPr="000A7955">
        <w:rPr>
          <w:rStyle w:val="fontstyle01"/>
          <w:b/>
          <w:lang w:val="vi-VN"/>
        </w:rPr>
        <w:t xml:space="preserve">. </w:t>
      </w:r>
      <w:r w:rsidR="00CD749E" w:rsidRPr="000A7955">
        <w:rPr>
          <w:rStyle w:val="fontstyle01"/>
          <w:b/>
          <w:lang w:val="vi-VN"/>
        </w:rPr>
        <w:t>Tình hình thực hiện quy định về khu vực bảo vệ di tích, nguyên tắc xác định và cắm mốc giới các khu vực bảo vệ di tích, điều chỉnh khu vực bảo vệ di tích, di sản thế giới (Điều 27) (đã được phân định thẩm quyền tại Nghị định số 137/2025/NĐ-CP)</w:t>
      </w:r>
    </w:p>
    <w:p w:rsidR="000A7955" w:rsidRPr="000A7955" w:rsidRDefault="000A7955" w:rsidP="00132171">
      <w:pPr>
        <w:spacing w:before="120" w:after="120" w:line="276" w:lineRule="auto"/>
        <w:ind w:firstLine="709"/>
        <w:jc w:val="both"/>
        <w:rPr>
          <w:rStyle w:val="fontstyle01"/>
          <w:lang w:val="vi-VN"/>
        </w:rPr>
      </w:pPr>
      <w:r w:rsidRPr="000A7955">
        <w:rPr>
          <w:rStyle w:val="fontstyle01"/>
          <w:lang w:val="vi-VN"/>
        </w:rPr>
        <w:t>Luật Di sản v</w:t>
      </w:r>
      <w:r w:rsidRPr="000A7955">
        <w:rPr>
          <w:rStyle w:val="fontstyle01"/>
          <w:rFonts w:hint="eastAsia"/>
          <w:lang w:val="vi-VN"/>
        </w:rPr>
        <w:t>ă</w:t>
      </w:r>
      <w:r w:rsidRPr="000A7955">
        <w:rPr>
          <w:rStyle w:val="fontstyle01"/>
          <w:lang w:val="vi-VN"/>
        </w:rPr>
        <w:t xml:space="preserve">n hóa quy </w:t>
      </w:r>
      <w:r w:rsidRPr="000A7955">
        <w:rPr>
          <w:rStyle w:val="fontstyle01"/>
          <w:rFonts w:hint="eastAsia"/>
          <w:lang w:val="vi-VN"/>
        </w:rPr>
        <w:t>đ</w:t>
      </w:r>
      <w:r w:rsidRPr="000A7955">
        <w:rPr>
          <w:rStyle w:val="fontstyle01"/>
          <w:lang w:val="vi-VN"/>
        </w:rPr>
        <w:t xml:space="preserve">ịnh rõ các di tích </w:t>
      </w:r>
      <w:r w:rsidRPr="000A7955">
        <w:rPr>
          <w:rStyle w:val="fontstyle01"/>
          <w:rFonts w:hint="eastAsia"/>
          <w:lang w:val="vi-VN"/>
        </w:rPr>
        <w:t>đư</w:t>
      </w:r>
      <w:r w:rsidRPr="000A7955">
        <w:rPr>
          <w:rStyle w:val="fontstyle01"/>
          <w:lang w:val="vi-VN"/>
        </w:rPr>
        <w:t xml:space="preserve">ợc xếp hạng có hai (02) khu vực bảo vệ theo quy </w:t>
      </w:r>
      <w:r w:rsidRPr="000A7955">
        <w:rPr>
          <w:rStyle w:val="fontstyle01"/>
          <w:rFonts w:hint="eastAsia"/>
          <w:lang w:val="vi-VN"/>
        </w:rPr>
        <w:t>đ</w:t>
      </w:r>
      <w:r w:rsidRPr="000A7955">
        <w:rPr>
          <w:rStyle w:val="fontstyle01"/>
          <w:lang w:val="vi-VN"/>
        </w:rPr>
        <w:t xml:space="preserve">ịnh tại khoản 1 </w:t>
      </w:r>
      <w:r w:rsidRPr="000A7955">
        <w:rPr>
          <w:rStyle w:val="fontstyle01"/>
          <w:rFonts w:hint="eastAsia"/>
          <w:lang w:val="vi-VN"/>
        </w:rPr>
        <w:t>Đ</w:t>
      </w:r>
      <w:r w:rsidRPr="000A7955">
        <w:rPr>
          <w:rStyle w:val="fontstyle01"/>
          <w:lang w:val="vi-VN"/>
        </w:rPr>
        <w:t xml:space="preserve">iều 24. </w:t>
      </w:r>
      <w:r w:rsidRPr="000A7955">
        <w:rPr>
          <w:rStyle w:val="fontstyle01"/>
          <w:rFonts w:hint="eastAsia"/>
          <w:lang w:val="vi-VN"/>
        </w:rPr>
        <w:t>Đ</w:t>
      </w:r>
      <w:r w:rsidRPr="000A7955">
        <w:rPr>
          <w:rStyle w:val="fontstyle01"/>
          <w:lang w:val="vi-VN"/>
        </w:rPr>
        <w:t xml:space="preserve">ồng thời, Luật xác </w:t>
      </w:r>
      <w:r w:rsidRPr="000A7955">
        <w:rPr>
          <w:rStyle w:val="fontstyle01"/>
          <w:rFonts w:hint="eastAsia"/>
          <w:lang w:val="vi-VN"/>
        </w:rPr>
        <w:t>đ</w:t>
      </w:r>
      <w:r w:rsidRPr="000A7955">
        <w:rPr>
          <w:rStyle w:val="fontstyle01"/>
          <w:lang w:val="vi-VN"/>
        </w:rPr>
        <w:t xml:space="preserve">ịnh cụ thể các nguyên tắc xác </w:t>
      </w:r>
      <w:r w:rsidRPr="000A7955">
        <w:rPr>
          <w:rStyle w:val="fontstyle01"/>
          <w:rFonts w:hint="eastAsia"/>
          <w:lang w:val="vi-VN"/>
        </w:rPr>
        <w:t>đ</w:t>
      </w:r>
      <w:r w:rsidRPr="000A7955">
        <w:rPr>
          <w:rStyle w:val="fontstyle01"/>
          <w:lang w:val="vi-VN"/>
        </w:rPr>
        <w:t xml:space="preserve">ịnh </w:t>
      </w:r>
      <w:r w:rsidRPr="000A7955">
        <w:rPr>
          <w:rStyle w:val="fontstyle01"/>
          <w:rFonts w:hint="eastAsia"/>
          <w:lang w:val="vi-VN"/>
        </w:rPr>
        <w:t>đ</w:t>
      </w:r>
      <w:r w:rsidRPr="000A7955">
        <w:rPr>
          <w:rStyle w:val="fontstyle01"/>
          <w:lang w:val="vi-VN"/>
        </w:rPr>
        <w:t xml:space="preserve">ối với từng khu vực bảo vệ; phân </w:t>
      </w:r>
      <w:r w:rsidRPr="000A7955">
        <w:rPr>
          <w:rStyle w:val="fontstyle01"/>
          <w:rFonts w:hint="eastAsia"/>
          <w:lang w:val="vi-VN"/>
        </w:rPr>
        <w:t>đ</w:t>
      </w:r>
      <w:r w:rsidRPr="000A7955">
        <w:rPr>
          <w:rStyle w:val="fontstyle01"/>
          <w:lang w:val="vi-VN"/>
        </w:rPr>
        <w:t xml:space="preserve">ịnh rõ thẩm quyền quyết </w:t>
      </w:r>
      <w:r w:rsidRPr="000A7955">
        <w:rPr>
          <w:rStyle w:val="fontstyle01"/>
          <w:rFonts w:hint="eastAsia"/>
          <w:lang w:val="vi-VN"/>
        </w:rPr>
        <w:t>đ</w:t>
      </w:r>
      <w:r w:rsidRPr="000A7955">
        <w:rPr>
          <w:rStyle w:val="fontstyle01"/>
          <w:lang w:val="vi-VN"/>
        </w:rPr>
        <w:t xml:space="preserve">ịnh việc xác </w:t>
      </w:r>
      <w:r w:rsidRPr="000A7955">
        <w:rPr>
          <w:rStyle w:val="fontstyle01"/>
          <w:rFonts w:hint="eastAsia"/>
          <w:lang w:val="vi-VN"/>
        </w:rPr>
        <w:t>đ</w:t>
      </w:r>
      <w:r w:rsidRPr="000A7955">
        <w:rPr>
          <w:rStyle w:val="fontstyle01"/>
          <w:lang w:val="vi-VN"/>
        </w:rPr>
        <w:t xml:space="preserve">ịnh ranh giới khu vực bảo vệ, </w:t>
      </w:r>
      <w:r w:rsidRPr="000A7955">
        <w:rPr>
          <w:rStyle w:val="fontstyle01"/>
          <w:rFonts w:hint="eastAsia"/>
          <w:lang w:val="vi-VN"/>
        </w:rPr>
        <w:t>đ</w:t>
      </w:r>
      <w:r w:rsidRPr="000A7955">
        <w:rPr>
          <w:rStyle w:val="fontstyle01"/>
          <w:lang w:val="vi-VN"/>
        </w:rPr>
        <w:t xml:space="preserve">iều chỉnh ranh giới khu vực bảo vệ di tích; xác </w:t>
      </w:r>
      <w:r w:rsidRPr="000A7955">
        <w:rPr>
          <w:rStyle w:val="fontstyle01"/>
          <w:rFonts w:hint="eastAsia"/>
          <w:lang w:val="vi-VN"/>
        </w:rPr>
        <w:t>đ</w:t>
      </w:r>
      <w:r w:rsidRPr="000A7955">
        <w:rPr>
          <w:rStyle w:val="fontstyle01"/>
          <w:lang w:val="vi-VN"/>
        </w:rPr>
        <w:t xml:space="preserve">ịnh khu vực tiếp giáp di tích không thuộc khu vực bảo vệ II theo quy </w:t>
      </w:r>
      <w:r w:rsidRPr="000A7955">
        <w:rPr>
          <w:rStyle w:val="fontstyle01"/>
          <w:rFonts w:hint="eastAsia"/>
          <w:lang w:val="vi-VN"/>
        </w:rPr>
        <w:t>đ</w:t>
      </w:r>
      <w:r w:rsidRPr="000A7955">
        <w:rPr>
          <w:rStyle w:val="fontstyle01"/>
          <w:lang w:val="vi-VN"/>
        </w:rPr>
        <w:t xml:space="preserve">ịnh tại </w:t>
      </w:r>
      <w:r w:rsidRPr="000A7955">
        <w:rPr>
          <w:rStyle w:val="fontstyle01"/>
          <w:rFonts w:hint="eastAsia"/>
          <w:lang w:val="vi-VN"/>
        </w:rPr>
        <w:t>Đ</w:t>
      </w:r>
      <w:r w:rsidRPr="000A7955">
        <w:rPr>
          <w:rStyle w:val="fontstyle01"/>
          <w:lang w:val="vi-VN"/>
        </w:rPr>
        <w:t>iều 27.</w:t>
      </w:r>
    </w:p>
    <w:p w:rsidR="000A7955" w:rsidRPr="000A7955" w:rsidRDefault="000A7955" w:rsidP="00132171">
      <w:pPr>
        <w:spacing w:before="120" w:after="120" w:line="276" w:lineRule="auto"/>
        <w:ind w:firstLine="709"/>
        <w:jc w:val="both"/>
        <w:rPr>
          <w:rStyle w:val="fontstyle01"/>
          <w:lang w:val="vi-VN"/>
        </w:rPr>
      </w:pPr>
      <w:r w:rsidRPr="000A7955">
        <w:rPr>
          <w:rStyle w:val="fontstyle01"/>
          <w:rFonts w:hint="eastAsia"/>
          <w:lang w:val="vi-VN"/>
        </w:rPr>
        <w:t>Đ</w:t>
      </w:r>
      <w:r w:rsidRPr="000A7955">
        <w:rPr>
          <w:rStyle w:val="fontstyle01"/>
          <w:lang w:val="vi-VN"/>
        </w:rPr>
        <w:t xml:space="preserve">ối với việc cắm mốc giới các khu vực bảo vệ di tích, Luật </w:t>
      </w:r>
      <w:r w:rsidRPr="000A7955">
        <w:rPr>
          <w:rStyle w:val="fontstyle01"/>
          <w:rFonts w:hint="eastAsia"/>
          <w:lang w:val="vi-VN"/>
        </w:rPr>
        <w:t>đã</w:t>
      </w:r>
      <w:r w:rsidRPr="000A7955">
        <w:rPr>
          <w:rStyle w:val="fontstyle01"/>
          <w:lang w:val="vi-VN"/>
        </w:rPr>
        <w:t xml:space="preserve"> quy </w:t>
      </w:r>
      <w:r w:rsidRPr="000A7955">
        <w:rPr>
          <w:rStyle w:val="fontstyle01"/>
          <w:rFonts w:hint="eastAsia"/>
          <w:lang w:val="vi-VN"/>
        </w:rPr>
        <w:t>đ</w:t>
      </w:r>
      <w:r w:rsidRPr="000A7955">
        <w:rPr>
          <w:rStyle w:val="fontstyle01"/>
          <w:lang w:val="vi-VN"/>
        </w:rPr>
        <w:t xml:space="preserve">ịnh rõ nguyên tắc xác </w:t>
      </w:r>
      <w:r w:rsidRPr="000A7955">
        <w:rPr>
          <w:rStyle w:val="fontstyle01"/>
          <w:rFonts w:hint="eastAsia"/>
          <w:lang w:val="vi-VN"/>
        </w:rPr>
        <w:t>đ</w:t>
      </w:r>
      <w:r w:rsidRPr="000A7955">
        <w:rPr>
          <w:rStyle w:val="fontstyle01"/>
          <w:lang w:val="vi-VN"/>
        </w:rPr>
        <w:t xml:space="preserve">ịnh và cắm mốc giới tại khoản 5 </w:t>
      </w:r>
      <w:r w:rsidRPr="000A7955">
        <w:rPr>
          <w:rStyle w:val="fontstyle01"/>
          <w:rFonts w:hint="eastAsia"/>
          <w:lang w:val="vi-VN"/>
        </w:rPr>
        <w:t>Đ</w:t>
      </w:r>
      <w:r w:rsidRPr="000A7955">
        <w:rPr>
          <w:rStyle w:val="fontstyle01"/>
          <w:lang w:val="vi-VN"/>
        </w:rPr>
        <w:t xml:space="preserve">iều 27, </w:t>
      </w:r>
      <w:r w:rsidRPr="000A7955">
        <w:rPr>
          <w:rStyle w:val="fontstyle01"/>
          <w:rFonts w:hint="eastAsia"/>
          <w:lang w:val="vi-VN"/>
        </w:rPr>
        <w:t>đ</w:t>
      </w:r>
      <w:r w:rsidRPr="000A7955">
        <w:rPr>
          <w:rStyle w:val="fontstyle01"/>
          <w:lang w:val="vi-VN"/>
        </w:rPr>
        <w:t xml:space="preserve">ồng thời quy </w:t>
      </w:r>
      <w:r w:rsidRPr="000A7955">
        <w:rPr>
          <w:rStyle w:val="fontstyle01"/>
          <w:rFonts w:hint="eastAsia"/>
          <w:lang w:val="vi-VN"/>
        </w:rPr>
        <w:t>đ</w:t>
      </w:r>
      <w:r w:rsidRPr="000A7955">
        <w:rPr>
          <w:rStyle w:val="fontstyle01"/>
          <w:lang w:val="vi-VN"/>
        </w:rPr>
        <w:t xml:space="preserve">ịnh cụ thể trách nhiệm tổ chức thực hiện việc cắm mốc giới tại khoản 7 </w:t>
      </w:r>
      <w:r w:rsidRPr="000A7955">
        <w:rPr>
          <w:rStyle w:val="fontstyle01"/>
          <w:rFonts w:hint="eastAsia"/>
          <w:lang w:val="vi-VN"/>
        </w:rPr>
        <w:t>Đ</w:t>
      </w:r>
      <w:r w:rsidRPr="000A7955">
        <w:rPr>
          <w:rStyle w:val="fontstyle01"/>
          <w:lang w:val="vi-VN"/>
        </w:rPr>
        <w:t xml:space="preserve">iều 27. Các quy </w:t>
      </w:r>
      <w:r w:rsidRPr="000A7955">
        <w:rPr>
          <w:rStyle w:val="fontstyle01"/>
          <w:rFonts w:hint="eastAsia"/>
          <w:lang w:val="vi-VN"/>
        </w:rPr>
        <w:t>đ</w:t>
      </w:r>
      <w:r w:rsidRPr="000A7955">
        <w:rPr>
          <w:rStyle w:val="fontstyle01"/>
          <w:lang w:val="vi-VN"/>
        </w:rPr>
        <w:t xml:space="preserve">ịnh này </w:t>
      </w:r>
      <w:r w:rsidRPr="000A7955">
        <w:rPr>
          <w:rStyle w:val="fontstyle01"/>
          <w:rFonts w:hint="eastAsia"/>
          <w:lang w:val="vi-VN"/>
        </w:rPr>
        <w:t>đã</w:t>
      </w:r>
      <w:r w:rsidRPr="000A7955">
        <w:rPr>
          <w:rStyle w:val="fontstyle01"/>
          <w:lang w:val="vi-VN"/>
        </w:rPr>
        <w:t xml:space="preserve"> </w:t>
      </w:r>
      <w:r w:rsidRPr="000A7955">
        <w:rPr>
          <w:rStyle w:val="fontstyle01"/>
          <w:rFonts w:hint="eastAsia"/>
          <w:lang w:val="vi-VN"/>
        </w:rPr>
        <w:t>đư</w:t>
      </w:r>
      <w:r w:rsidRPr="000A7955">
        <w:rPr>
          <w:rStyle w:val="fontstyle01"/>
          <w:lang w:val="vi-VN"/>
        </w:rPr>
        <w:t xml:space="preserve">ợc phân </w:t>
      </w:r>
      <w:r w:rsidRPr="000A7955">
        <w:rPr>
          <w:rStyle w:val="fontstyle01"/>
          <w:rFonts w:hint="eastAsia"/>
          <w:lang w:val="vi-VN"/>
        </w:rPr>
        <w:t>đ</w:t>
      </w:r>
      <w:r w:rsidRPr="000A7955">
        <w:rPr>
          <w:rStyle w:val="fontstyle01"/>
          <w:lang w:val="vi-VN"/>
        </w:rPr>
        <w:t xml:space="preserve">ịnh thẩm quyền phù hợp theo Nghị </w:t>
      </w:r>
      <w:r w:rsidRPr="000A7955">
        <w:rPr>
          <w:rStyle w:val="fontstyle01"/>
          <w:rFonts w:hint="eastAsia"/>
          <w:lang w:val="vi-VN"/>
        </w:rPr>
        <w:t>đ</w:t>
      </w:r>
      <w:r w:rsidRPr="000A7955">
        <w:rPr>
          <w:rStyle w:val="fontstyle01"/>
          <w:lang w:val="vi-VN"/>
        </w:rPr>
        <w:t>ịnh số 137/2025/N</w:t>
      </w:r>
      <w:r w:rsidRPr="000A7955">
        <w:rPr>
          <w:rStyle w:val="fontstyle01"/>
          <w:rFonts w:hint="eastAsia"/>
          <w:lang w:val="vi-VN"/>
        </w:rPr>
        <w:t>Đ</w:t>
      </w:r>
      <w:r w:rsidRPr="000A7955">
        <w:rPr>
          <w:rStyle w:val="fontstyle01"/>
          <w:lang w:val="vi-VN"/>
        </w:rPr>
        <w:t xml:space="preserve">-CP, bảo </w:t>
      </w:r>
      <w:r w:rsidRPr="000A7955">
        <w:rPr>
          <w:rStyle w:val="fontstyle01"/>
          <w:rFonts w:hint="eastAsia"/>
          <w:lang w:val="vi-VN"/>
        </w:rPr>
        <w:t>đ</w:t>
      </w:r>
      <w:r w:rsidRPr="000A7955">
        <w:rPr>
          <w:rStyle w:val="fontstyle01"/>
          <w:lang w:val="vi-VN"/>
        </w:rPr>
        <w:t xml:space="preserve">ảm thống nhất với mô hình tổ chức chính quyền </w:t>
      </w:r>
      <w:r w:rsidRPr="000A7955">
        <w:rPr>
          <w:rStyle w:val="fontstyle01"/>
          <w:rFonts w:hint="eastAsia"/>
          <w:lang w:val="vi-VN"/>
        </w:rPr>
        <w:t>đ</w:t>
      </w:r>
      <w:r w:rsidRPr="000A7955">
        <w:rPr>
          <w:rStyle w:val="fontstyle01"/>
          <w:lang w:val="vi-VN"/>
        </w:rPr>
        <w:t>ịa ph</w:t>
      </w:r>
      <w:r w:rsidRPr="000A7955">
        <w:rPr>
          <w:rStyle w:val="fontstyle01"/>
          <w:rFonts w:hint="eastAsia"/>
          <w:lang w:val="vi-VN"/>
        </w:rPr>
        <w:t>ươ</w:t>
      </w:r>
      <w:r w:rsidRPr="000A7955">
        <w:rPr>
          <w:rStyle w:val="fontstyle01"/>
          <w:lang w:val="vi-VN"/>
        </w:rPr>
        <w:t>ng 02 cấp.</w:t>
      </w:r>
    </w:p>
    <w:p w:rsidR="000A7955" w:rsidRDefault="000A7955" w:rsidP="00132171">
      <w:pPr>
        <w:spacing w:before="120" w:after="120" w:line="276" w:lineRule="auto"/>
        <w:ind w:firstLine="709"/>
        <w:jc w:val="both"/>
        <w:rPr>
          <w:rStyle w:val="fontstyle01"/>
          <w:lang w:val="vi-VN"/>
        </w:rPr>
      </w:pPr>
      <w:r w:rsidRPr="000A7955">
        <w:rPr>
          <w:rStyle w:val="fontstyle01"/>
          <w:lang w:val="vi-VN"/>
        </w:rPr>
        <w:t xml:space="preserve">Nhìn chung, các quy </w:t>
      </w:r>
      <w:r w:rsidRPr="000A7955">
        <w:rPr>
          <w:rStyle w:val="fontstyle01"/>
          <w:rFonts w:hint="eastAsia"/>
          <w:lang w:val="vi-VN"/>
        </w:rPr>
        <w:t>đ</w:t>
      </w:r>
      <w:r w:rsidRPr="000A7955">
        <w:rPr>
          <w:rStyle w:val="fontstyle01"/>
          <w:lang w:val="vi-VN"/>
        </w:rPr>
        <w:t>ịnh của Luật Di sản v</w:t>
      </w:r>
      <w:r w:rsidRPr="000A7955">
        <w:rPr>
          <w:rStyle w:val="fontstyle01"/>
          <w:rFonts w:hint="eastAsia"/>
          <w:lang w:val="vi-VN"/>
        </w:rPr>
        <w:t>ă</w:t>
      </w:r>
      <w:r w:rsidRPr="000A7955">
        <w:rPr>
          <w:rStyle w:val="fontstyle01"/>
          <w:lang w:val="vi-VN"/>
        </w:rPr>
        <w:t xml:space="preserve">n hóa về khu vực bảo vệ di tích, nguyên tắc xác </w:t>
      </w:r>
      <w:r w:rsidRPr="000A7955">
        <w:rPr>
          <w:rStyle w:val="fontstyle01"/>
          <w:rFonts w:hint="eastAsia"/>
          <w:lang w:val="vi-VN"/>
        </w:rPr>
        <w:t>đ</w:t>
      </w:r>
      <w:r w:rsidRPr="000A7955">
        <w:rPr>
          <w:rStyle w:val="fontstyle01"/>
          <w:lang w:val="vi-VN"/>
        </w:rPr>
        <w:t xml:space="preserve">ịnh, cắm mốc giới và </w:t>
      </w:r>
      <w:r w:rsidRPr="000A7955">
        <w:rPr>
          <w:rStyle w:val="fontstyle01"/>
          <w:rFonts w:hint="eastAsia"/>
          <w:lang w:val="vi-VN"/>
        </w:rPr>
        <w:t>đ</w:t>
      </w:r>
      <w:r w:rsidRPr="000A7955">
        <w:rPr>
          <w:rStyle w:val="fontstyle01"/>
          <w:lang w:val="vi-VN"/>
        </w:rPr>
        <w:t xml:space="preserve">iều chỉnh khu vực bảo vệ di tích, di sản thế giới </w:t>
      </w:r>
      <w:r w:rsidRPr="000A7955">
        <w:rPr>
          <w:rStyle w:val="fontstyle01"/>
          <w:rFonts w:hint="eastAsia"/>
          <w:lang w:val="vi-VN"/>
        </w:rPr>
        <w:t>đư</w:t>
      </w:r>
      <w:r w:rsidRPr="000A7955">
        <w:rPr>
          <w:rStyle w:val="fontstyle01"/>
          <w:lang w:val="vi-VN"/>
        </w:rPr>
        <w:t>ợc xây dựng rõ ràng, minh bạch, có tính khả thi cao, phù hợp với thực tiễn quản lý; tạo thuận lợi cho các c</w:t>
      </w:r>
      <w:r w:rsidRPr="000A7955">
        <w:rPr>
          <w:rStyle w:val="fontstyle01"/>
          <w:rFonts w:hint="eastAsia"/>
          <w:lang w:val="vi-VN"/>
        </w:rPr>
        <w:t>ơ</w:t>
      </w:r>
      <w:r w:rsidRPr="000A7955">
        <w:rPr>
          <w:rStyle w:val="fontstyle01"/>
          <w:lang w:val="vi-VN"/>
        </w:rPr>
        <w:t xml:space="preserve"> quan, </w:t>
      </w:r>
      <w:r w:rsidRPr="000A7955">
        <w:rPr>
          <w:rStyle w:val="fontstyle01"/>
          <w:rFonts w:hint="eastAsia"/>
          <w:lang w:val="vi-VN"/>
        </w:rPr>
        <w:t>đ</w:t>
      </w:r>
      <w:r w:rsidRPr="000A7955">
        <w:rPr>
          <w:rStyle w:val="fontstyle01"/>
          <w:lang w:val="vi-VN"/>
        </w:rPr>
        <w:t>ịa ph</w:t>
      </w:r>
      <w:r w:rsidRPr="000A7955">
        <w:rPr>
          <w:rStyle w:val="fontstyle01"/>
          <w:rFonts w:hint="eastAsia"/>
          <w:lang w:val="vi-VN"/>
        </w:rPr>
        <w:t>ươ</w:t>
      </w:r>
      <w:r w:rsidRPr="000A7955">
        <w:rPr>
          <w:rStyle w:val="fontstyle01"/>
          <w:lang w:val="vi-VN"/>
        </w:rPr>
        <w:t xml:space="preserve">ng trong tổ chức thực hiện, góp phần bảo </w:t>
      </w:r>
      <w:r w:rsidRPr="000A7955">
        <w:rPr>
          <w:rStyle w:val="fontstyle01"/>
          <w:rFonts w:hint="eastAsia"/>
          <w:lang w:val="vi-VN"/>
        </w:rPr>
        <w:t>đ</w:t>
      </w:r>
      <w:r w:rsidRPr="000A7955">
        <w:rPr>
          <w:rStyle w:val="fontstyle01"/>
          <w:lang w:val="vi-VN"/>
        </w:rPr>
        <w:t xml:space="preserve">ảm nguyên tắc thống nhất, </w:t>
      </w:r>
      <w:r w:rsidRPr="000A7955">
        <w:rPr>
          <w:rStyle w:val="fontstyle01"/>
          <w:rFonts w:hint="eastAsia"/>
          <w:lang w:val="vi-VN"/>
        </w:rPr>
        <w:t>đ</w:t>
      </w:r>
      <w:r w:rsidRPr="000A7955">
        <w:rPr>
          <w:rStyle w:val="fontstyle01"/>
          <w:lang w:val="vi-VN"/>
        </w:rPr>
        <w:t>ồng bộ trong thi hành Luật.</w:t>
      </w:r>
    </w:p>
    <w:p w:rsidR="00CD749E" w:rsidRPr="000A7955" w:rsidRDefault="00CD749E" w:rsidP="00132171">
      <w:pPr>
        <w:spacing w:before="120" w:after="120" w:line="276" w:lineRule="auto"/>
        <w:ind w:firstLine="709"/>
        <w:jc w:val="both"/>
        <w:rPr>
          <w:rStyle w:val="fontstyle21"/>
          <w:b w:val="0"/>
          <w:lang w:val="vi-VN"/>
        </w:rPr>
      </w:pPr>
      <w:r w:rsidRPr="000A7955">
        <w:rPr>
          <w:rStyle w:val="fontstyle01"/>
          <w:b/>
          <w:lang w:val="vi-VN"/>
        </w:rPr>
        <w:t>3.</w:t>
      </w:r>
      <w:r w:rsidR="000A7955" w:rsidRPr="000A7955">
        <w:rPr>
          <w:rStyle w:val="fontstyle01"/>
          <w:b/>
          <w:lang w:val="vi-VN"/>
        </w:rPr>
        <w:t>4.</w:t>
      </w:r>
      <w:r w:rsidRPr="000A7955">
        <w:rPr>
          <w:rStyle w:val="fontstyle01"/>
          <w:b/>
          <w:lang w:val="vi-VN"/>
        </w:rPr>
        <w:t xml:space="preserve"> Tình hình thực hiện quy định về Dự án đầu tư xây dựng, xây dựng</w:t>
      </w:r>
      <w:r w:rsidRPr="000A7955">
        <w:rPr>
          <w:rFonts w:ascii="Times New Roman" w:hAnsi="Times New Roman"/>
          <w:b/>
          <w:bCs/>
          <w:i/>
          <w:iCs/>
          <w:color w:val="000000"/>
          <w:lang w:val="vi-VN"/>
        </w:rPr>
        <w:br/>
      </w:r>
      <w:r w:rsidRPr="000A7955">
        <w:rPr>
          <w:rStyle w:val="fontstyle01"/>
          <w:b/>
          <w:lang w:val="vi-VN"/>
        </w:rPr>
        <w:t>công trình, sửa chữa, cải tạo, xây dựng lại nhà ở riêng lẻ, thực hiện hoạt động trong khu vực bảo vệ di tích, di sản thế giới (Điều 29) (đã được phân định thẩm quyền tại Nghị định số 137/2025/NĐ-CP)</w:t>
      </w:r>
    </w:p>
    <w:p w:rsidR="00CD749E" w:rsidRPr="000A7955" w:rsidRDefault="000A7955" w:rsidP="00132171">
      <w:pPr>
        <w:tabs>
          <w:tab w:val="left" w:pos="851"/>
        </w:tabs>
        <w:spacing w:before="120" w:after="120" w:line="276" w:lineRule="auto"/>
        <w:ind w:firstLine="709"/>
        <w:jc w:val="both"/>
        <w:rPr>
          <w:rStyle w:val="fontstyle01"/>
          <w:lang w:val="vi-VN"/>
        </w:rPr>
      </w:pPr>
      <w:r w:rsidRPr="000A7955">
        <w:rPr>
          <w:rStyle w:val="fontstyle01"/>
          <w:lang w:val="vi-VN"/>
        </w:rPr>
        <w:lastRenderedPageBreak/>
        <w:t>Luật Di sản v</w:t>
      </w:r>
      <w:r w:rsidRPr="000A7955">
        <w:rPr>
          <w:rStyle w:val="fontstyle01"/>
          <w:rFonts w:hint="eastAsia"/>
          <w:lang w:val="vi-VN"/>
        </w:rPr>
        <w:t>ă</w:t>
      </w:r>
      <w:r w:rsidRPr="000A7955">
        <w:rPr>
          <w:rStyle w:val="fontstyle01"/>
          <w:lang w:val="vi-VN"/>
        </w:rPr>
        <w:t>n hóa n</w:t>
      </w:r>
      <w:r w:rsidRPr="000A7955">
        <w:rPr>
          <w:rStyle w:val="fontstyle01"/>
          <w:rFonts w:hint="eastAsia"/>
          <w:lang w:val="vi-VN"/>
        </w:rPr>
        <w:t>ă</w:t>
      </w:r>
      <w:r w:rsidRPr="000A7955">
        <w:rPr>
          <w:rStyle w:val="fontstyle01"/>
          <w:lang w:val="vi-VN"/>
        </w:rPr>
        <w:t xml:space="preserve">m 2024 </w:t>
      </w:r>
      <w:r w:rsidRPr="000A7955">
        <w:rPr>
          <w:rStyle w:val="fontstyle01"/>
          <w:rFonts w:hint="eastAsia"/>
          <w:lang w:val="vi-VN"/>
        </w:rPr>
        <w:t>đã</w:t>
      </w:r>
      <w:r w:rsidRPr="000A7955">
        <w:rPr>
          <w:rStyle w:val="fontstyle01"/>
          <w:lang w:val="vi-VN"/>
        </w:rPr>
        <w:t xml:space="preserve"> bổ sung quy </w:t>
      </w:r>
      <w:r w:rsidRPr="000A7955">
        <w:rPr>
          <w:rStyle w:val="fontstyle01"/>
          <w:rFonts w:hint="eastAsia"/>
          <w:lang w:val="vi-VN"/>
        </w:rPr>
        <w:t>đ</w:t>
      </w:r>
      <w:r w:rsidRPr="000A7955">
        <w:rPr>
          <w:rStyle w:val="fontstyle01"/>
          <w:lang w:val="vi-VN"/>
        </w:rPr>
        <w:t xml:space="preserve">ịnh mới về hoạt </w:t>
      </w:r>
      <w:r w:rsidRPr="000A7955">
        <w:rPr>
          <w:rStyle w:val="fontstyle01"/>
          <w:rFonts w:hint="eastAsia"/>
          <w:lang w:val="vi-VN"/>
        </w:rPr>
        <w:t>đ</w:t>
      </w:r>
      <w:r w:rsidRPr="000A7955">
        <w:rPr>
          <w:rStyle w:val="fontstyle01"/>
          <w:lang w:val="vi-VN"/>
        </w:rPr>
        <w:t xml:space="preserve">ộng xây dựng trong khu vực bảo vệ di tích, trong </w:t>
      </w:r>
      <w:r w:rsidRPr="000A7955">
        <w:rPr>
          <w:rStyle w:val="fontstyle01"/>
          <w:rFonts w:hint="eastAsia"/>
          <w:lang w:val="vi-VN"/>
        </w:rPr>
        <w:t>đó</w:t>
      </w:r>
      <w:r w:rsidRPr="000A7955">
        <w:rPr>
          <w:rStyle w:val="fontstyle01"/>
          <w:lang w:val="vi-VN"/>
        </w:rPr>
        <w:t xml:space="preserve"> cho phép xây dựng công trình kinh tế – xã hội tại khu vực bảo vệ II theo quy </w:t>
      </w:r>
      <w:r w:rsidRPr="000A7955">
        <w:rPr>
          <w:rStyle w:val="fontstyle01"/>
          <w:rFonts w:hint="eastAsia"/>
          <w:lang w:val="vi-VN"/>
        </w:rPr>
        <w:t>đ</w:t>
      </w:r>
      <w:r w:rsidRPr="000A7955">
        <w:rPr>
          <w:rStyle w:val="fontstyle01"/>
          <w:lang w:val="vi-VN"/>
        </w:rPr>
        <w:t xml:space="preserve">ịnh tại khoản 2 </w:t>
      </w:r>
      <w:r w:rsidRPr="000A7955">
        <w:rPr>
          <w:rStyle w:val="fontstyle01"/>
          <w:rFonts w:hint="eastAsia"/>
          <w:lang w:val="vi-VN"/>
        </w:rPr>
        <w:t>Đ</w:t>
      </w:r>
      <w:r w:rsidRPr="000A7955">
        <w:rPr>
          <w:rStyle w:val="fontstyle01"/>
          <w:lang w:val="vi-VN"/>
        </w:rPr>
        <w:t>iều 28, nhằm khắc phục những bất cập, tồn tại v</w:t>
      </w:r>
      <w:r w:rsidRPr="000A7955">
        <w:rPr>
          <w:rStyle w:val="fontstyle01"/>
          <w:rFonts w:hint="eastAsia"/>
          <w:lang w:val="vi-VN"/>
        </w:rPr>
        <w:t>à</w:t>
      </w:r>
      <w:r w:rsidRPr="000A7955">
        <w:rPr>
          <w:rStyle w:val="fontstyle01"/>
          <w:lang w:val="vi-VN"/>
        </w:rPr>
        <w:t xml:space="preserve"> hạn chế phát sinh trong thực tiễn quản lý tr</w:t>
      </w:r>
      <w:r w:rsidRPr="000A7955">
        <w:rPr>
          <w:rStyle w:val="fontstyle01"/>
          <w:rFonts w:hint="eastAsia"/>
          <w:lang w:val="vi-VN"/>
        </w:rPr>
        <w:t>ư</w:t>
      </w:r>
      <w:r w:rsidRPr="000A7955">
        <w:rPr>
          <w:rStyle w:val="fontstyle01"/>
          <w:lang w:val="vi-VN"/>
        </w:rPr>
        <w:t xml:space="preserve">ớc </w:t>
      </w:r>
      <w:r w:rsidRPr="000A7955">
        <w:rPr>
          <w:rStyle w:val="fontstyle01"/>
          <w:rFonts w:hint="eastAsia"/>
          <w:lang w:val="vi-VN"/>
        </w:rPr>
        <w:t>đâ</w:t>
      </w:r>
      <w:r w:rsidRPr="000A7955">
        <w:rPr>
          <w:rStyle w:val="fontstyle01"/>
          <w:lang w:val="vi-VN"/>
        </w:rPr>
        <w:t>y. Trên c</w:t>
      </w:r>
      <w:r w:rsidRPr="000A7955">
        <w:rPr>
          <w:rStyle w:val="fontstyle01"/>
          <w:rFonts w:hint="eastAsia"/>
          <w:lang w:val="vi-VN"/>
        </w:rPr>
        <w:t>ơ</w:t>
      </w:r>
      <w:r w:rsidRPr="000A7955">
        <w:rPr>
          <w:rStyle w:val="fontstyle01"/>
          <w:lang w:val="vi-VN"/>
        </w:rPr>
        <w:t xml:space="preserve"> sở </w:t>
      </w:r>
      <w:r w:rsidRPr="000A7955">
        <w:rPr>
          <w:rStyle w:val="fontstyle01"/>
          <w:rFonts w:hint="eastAsia"/>
          <w:lang w:val="vi-VN"/>
        </w:rPr>
        <w:t>đó</w:t>
      </w:r>
      <w:r w:rsidRPr="000A7955">
        <w:rPr>
          <w:rStyle w:val="fontstyle01"/>
          <w:lang w:val="vi-VN"/>
        </w:rPr>
        <w:t xml:space="preserve">, các quy </w:t>
      </w:r>
      <w:r w:rsidRPr="000A7955">
        <w:rPr>
          <w:rStyle w:val="fontstyle01"/>
          <w:rFonts w:hint="eastAsia"/>
          <w:lang w:val="vi-VN"/>
        </w:rPr>
        <w:t>đ</w:t>
      </w:r>
      <w:r w:rsidRPr="000A7955">
        <w:rPr>
          <w:rStyle w:val="fontstyle01"/>
          <w:lang w:val="vi-VN"/>
        </w:rPr>
        <w:t xml:space="preserve">ịnh tại </w:t>
      </w:r>
      <w:r w:rsidRPr="000A7955">
        <w:rPr>
          <w:rStyle w:val="fontstyle01"/>
          <w:rFonts w:hint="eastAsia"/>
          <w:lang w:val="vi-VN"/>
        </w:rPr>
        <w:t>Đ</w:t>
      </w:r>
      <w:r w:rsidRPr="000A7955">
        <w:rPr>
          <w:rStyle w:val="fontstyle01"/>
          <w:lang w:val="vi-VN"/>
        </w:rPr>
        <w:t xml:space="preserve">iều 29 về dự án </w:t>
      </w:r>
      <w:r w:rsidRPr="000A7955">
        <w:rPr>
          <w:rStyle w:val="fontstyle01"/>
          <w:rFonts w:hint="eastAsia"/>
          <w:lang w:val="vi-VN"/>
        </w:rPr>
        <w:t>đ</w:t>
      </w:r>
      <w:r w:rsidRPr="000A7955">
        <w:rPr>
          <w:rStyle w:val="fontstyle01"/>
          <w:lang w:val="vi-VN"/>
        </w:rPr>
        <w:t>ầu t</w:t>
      </w:r>
      <w:r w:rsidRPr="000A7955">
        <w:rPr>
          <w:rStyle w:val="fontstyle01"/>
          <w:rFonts w:hint="eastAsia"/>
          <w:lang w:val="vi-VN"/>
        </w:rPr>
        <w:t>ư</w:t>
      </w:r>
      <w:r w:rsidRPr="000A7955">
        <w:rPr>
          <w:rStyle w:val="fontstyle01"/>
          <w:lang w:val="vi-VN"/>
        </w:rPr>
        <w:t xml:space="preserve"> xây dựng, xây dựng công trình, sửa chữa, cải tạo, xây dựng lại nhà ở riêng lẻ và thực hiện các hoạt </w:t>
      </w:r>
      <w:r w:rsidRPr="000A7955">
        <w:rPr>
          <w:rStyle w:val="fontstyle01"/>
          <w:rFonts w:hint="eastAsia"/>
          <w:lang w:val="vi-VN"/>
        </w:rPr>
        <w:t>đ</w:t>
      </w:r>
      <w:r w:rsidRPr="000A7955">
        <w:rPr>
          <w:rStyle w:val="fontstyle01"/>
          <w:lang w:val="vi-VN"/>
        </w:rPr>
        <w:t xml:space="preserve">ộng trong khu vực bảo vệ di tích, di sản thế giới </w:t>
      </w:r>
      <w:r w:rsidRPr="000A7955">
        <w:rPr>
          <w:rStyle w:val="fontstyle01"/>
          <w:rFonts w:hint="eastAsia"/>
          <w:lang w:val="vi-VN"/>
        </w:rPr>
        <w:t>đã</w:t>
      </w:r>
      <w:r w:rsidRPr="000A7955">
        <w:rPr>
          <w:rStyle w:val="fontstyle01"/>
          <w:lang w:val="vi-VN"/>
        </w:rPr>
        <w:t xml:space="preserve"> tạo hành lang pháp lý rõ ràng, phù hợp, bảo </w:t>
      </w:r>
      <w:r w:rsidRPr="000A7955">
        <w:rPr>
          <w:rStyle w:val="fontstyle01"/>
          <w:rFonts w:hint="eastAsia"/>
          <w:lang w:val="vi-VN"/>
        </w:rPr>
        <w:t>đ</w:t>
      </w:r>
      <w:r w:rsidRPr="000A7955">
        <w:rPr>
          <w:rStyle w:val="fontstyle01"/>
          <w:lang w:val="vi-VN"/>
        </w:rPr>
        <w:t xml:space="preserve">ảm hài hòa giữa yêu cầu bảo vệ di tích với nhu cầu phát triển kinh tế – xã hội. Các quy </w:t>
      </w:r>
      <w:r w:rsidRPr="000A7955">
        <w:rPr>
          <w:rStyle w:val="fontstyle01"/>
          <w:rFonts w:hint="eastAsia"/>
          <w:lang w:val="vi-VN"/>
        </w:rPr>
        <w:t>đ</w:t>
      </w:r>
      <w:r w:rsidRPr="000A7955">
        <w:rPr>
          <w:rStyle w:val="fontstyle01"/>
          <w:lang w:val="vi-VN"/>
        </w:rPr>
        <w:t xml:space="preserve">ịnh này, cùng với việc phân </w:t>
      </w:r>
      <w:r w:rsidRPr="000A7955">
        <w:rPr>
          <w:rStyle w:val="fontstyle01"/>
          <w:rFonts w:hint="eastAsia"/>
          <w:lang w:val="vi-VN"/>
        </w:rPr>
        <w:t>đ</w:t>
      </w:r>
      <w:r w:rsidRPr="000A7955">
        <w:rPr>
          <w:rStyle w:val="fontstyle01"/>
          <w:lang w:val="vi-VN"/>
        </w:rPr>
        <w:t xml:space="preserve">ịnh thẩm quyền theo Nghị </w:t>
      </w:r>
      <w:r w:rsidRPr="000A7955">
        <w:rPr>
          <w:rStyle w:val="fontstyle01"/>
          <w:rFonts w:hint="eastAsia"/>
          <w:lang w:val="vi-VN"/>
        </w:rPr>
        <w:t>đ</w:t>
      </w:r>
      <w:r w:rsidRPr="000A7955">
        <w:rPr>
          <w:rStyle w:val="fontstyle01"/>
          <w:lang w:val="vi-VN"/>
        </w:rPr>
        <w:t>ịnh số 137/2025/N</w:t>
      </w:r>
      <w:r w:rsidRPr="000A7955">
        <w:rPr>
          <w:rStyle w:val="fontstyle01"/>
          <w:rFonts w:hint="eastAsia"/>
          <w:lang w:val="vi-VN"/>
        </w:rPr>
        <w:t>Đ</w:t>
      </w:r>
      <w:r w:rsidRPr="000A7955">
        <w:rPr>
          <w:rStyle w:val="fontstyle01"/>
          <w:lang w:val="vi-VN"/>
        </w:rPr>
        <w:t>-CP, góp phần nâng cao tính minh bạch, khả thi trong tổ chức thực hiện, tạo thuận lợi cho các c</w:t>
      </w:r>
      <w:r w:rsidRPr="000A7955">
        <w:rPr>
          <w:rStyle w:val="fontstyle01"/>
          <w:rFonts w:hint="eastAsia"/>
          <w:lang w:val="vi-VN"/>
        </w:rPr>
        <w:t>ơ</w:t>
      </w:r>
      <w:r w:rsidRPr="000A7955">
        <w:rPr>
          <w:rStyle w:val="fontstyle01"/>
          <w:lang w:val="vi-VN"/>
        </w:rPr>
        <w:t xml:space="preserve"> quan quản lý và </w:t>
      </w:r>
      <w:r w:rsidRPr="000A7955">
        <w:rPr>
          <w:rStyle w:val="fontstyle01"/>
          <w:rFonts w:hint="eastAsia"/>
          <w:lang w:val="vi-VN"/>
        </w:rPr>
        <w:t>đ</w:t>
      </w:r>
      <w:r w:rsidRPr="000A7955">
        <w:rPr>
          <w:rStyle w:val="fontstyle01"/>
          <w:lang w:val="vi-VN"/>
        </w:rPr>
        <w:t>ịa ph</w:t>
      </w:r>
      <w:r w:rsidRPr="000A7955">
        <w:rPr>
          <w:rStyle w:val="fontstyle01"/>
          <w:rFonts w:hint="eastAsia"/>
          <w:lang w:val="vi-VN"/>
        </w:rPr>
        <w:t>ươ</w:t>
      </w:r>
      <w:r w:rsidRPr="000A7955">
        <w:rPr>
          <w:rStyle w:val="fontstyle01"/>
          <w:lang w:val="vi-VN"/>
        </w:rPr>
        <w:t xml:space="preserve">ng trong quá trình triển khai, </w:t>
      </w:r>
      <w:r w:rsidRPr="000A7955">
        <w:rPr>
          <w:rStyle w:val="fontstyle01"/>
          <w:rFonts w:hint="eastAsia"/>
          <w:lang w:val="vi-VN"/>
        </w:rPr>
        <w:t>đ</w:t>
      </w:r>
      <w:r w:rsidRPr="000A7955">
        <w:rPr>
          <w:rStyle w:val="fontstyle01"/>
          <w:lang w:val="vi-VN"/>
        </w:rPr>
        <w:t xml:space="preserve">ồng thời bảo </w:t>
      </w:r>
      <w:r w:rsidRPr="000A7955">
        <w:rPr>
          <w:rStyle w:val="fontstyle01"/>
          <w:rFonts w:hint="eastAsia"/>
          <w:lang w:val="vi-VN"/>
        </w:rPr>
        <w:t>đ</w:t>
      </w:r>
      <w:r w:rsidRPr="000A7955">
        <w:rPr>
          <w:rStyle w:val="fontstyle01"/>
          <w:lang w:val="vi-VN"/>
        </w:rPr>
        <w:t>ảm yêu cầu bảo tồn và phát huy giá trị di tích, di sản thế giới một cách bền vững.</w:t>
      </w:r>
    </w:p>
    <w:p w:rsidR="00CD749E" w:rsidRPr="000A7955" w:rsidRDefault="000A7955" w:rsidP="00132171">
      <w:pPr>
        <w:tabs>
          <w:tab w:val="left" w:pos="851"/>
        </w:tabs>
        <w:spacing w:before="120" w:after="120" w:line="276" w:lineRule="auto"/>
        <w:ind w:firstLine="709"/>
        <w:jc w:val="both"/>
        <w:rPr>
          <w:rStyle w:val="fontstyle01"/>
          <w:b/>
          <w:lang w:val="vi-VN"/>
        </w:rPr>
      </w:pPr>
      <w:r w:rsidRPr="000A7955">
        <w:rPr>
          <w:rStyle w:val="fontstyle01"/>
          <w:b/>
          <w:lang w:val="vi-VN"/>
        </w:rPr>
        <w:t>3.5</w:t>
      </w:r>
      <w:r w:rsidR="00CD749E" w:rsidRPr="000A7955">
        <w:rPr>
          <w:rStyle w:val="fontstyle01"/>
          <w:b/>
          <w:lang w:val="vi-VN"/>
        </w:rPr>
        <w:t>. Tình hình thực hiện quy định về Dự án bảo quản, tu bổ, phục hồi di</w:t>
      </w:r>
      <w:r w:rsidRPr="000A7955">
        <w:rPr>
          <w:rStyle w:val="fontstyle01"/>
          <w:b/>
          <w:lang w:val="vi-VN"/>
        </w:rPr>
        <w:t xml:space="preserve"> </w:t>
      </w:r>
      <w:r w:rsidR="00CD749E" w:rsidRPr="000A7955">
        <w:rPr>
          <w:rStyle w:val="fontstyle01"/>
          <w:b/>
          <w:lang w:val="vi-VN"/>
        </w:rPr>
        <w:t>tích (Điều 35)</w:t>
      </w:r>
    </w:p>
    <w:p w:rsidR="000A7955" w:rsidRDefault="000A7955" w:rsidP="00132171">
      <w:pPr>
        <w:tabs>
          <w:tab w:val="left" w:pos="851"/>
        </w:tabs>
        <w:spacing w:before="120" w:after="120" w:line="276" w:lineRule="auto"/>
        <w:ind w:firstLine="709"/>
        <w:jc w:val="both"/>
        <w:rPr>
          <w:rStyle w:val="fontstyle01"/>
          <w:lang w:val="vi-VN"/>
        </w:rPr>
      </w:pPr>
      <w:r w:rsidRPr="000A7955">
        <w:rPr>
          <w:rStyle w:val="fontstyle01"/>
          <w:lang w:val="vi-VN"/>
        </w:rPr>
        <w:t xml:space="preserve">Việc Quốc hội bổ sung quy </w:t>
      </w:r>
      <w:r w:rsidRPr="000A7955">
        <w:rPr>
          <w:rStyle w:val="fontstyle01"/>
          <w:rFonts w:hint="eastAsia"/>
          <w:lang w:val="vi-VN"/>
        </w:rPr>
        <w:t>đ</w:t>
      </w:r>
      <w:r w:rsidRPr="000A7955">
        <w:rPr>
          <w:rStyle w:val="fontstyle01"/>
          <w:lang w:val="vi-VN"/>
        </w:rPr>
        <w:t>ịnh về xác nhận tình trạng di tích bị xuống cấp tại Luật Di sản v</w:t>
      </w:r>
      <w:r w:rsidRPr="000A7955">
        <w:rPr>
          <w:rStyle w:val="fontstyle01"/>
          <w:rFonts w:hint="eastAsia"/>
          <w:lang w:val="vi-VN"/>
        </w:rPr>
        <w:t>ă</w:t>
      </w:r>
      <w:r w:rsidRPr="000A7955">
        <w:rPr>
          <w:rStyle w:val="fontstyle01"/>
          <w:lang w:val="vi-VN"/>
        </w:rPr>
        <w:t xml:space="preserve">n hóa </w:t>
      </w:r>
      <w:r w:rsidRPr="000A7955">
        <w:rPr>
          <w:rStyle w:val="fontstyle01"/>
          <w:rFonts w:hint="eastAsia"/>
          <w:lang w:val="vi-VN"/>
        </w:rPr>
        <w:t>đã</w:t>
      </w:r>
      <w:r w:rsidRPr="000A7955">
        <w:rPr>
          <w:rStyle w:val="fontstyle01"/>
          <w:lang w:val="vi-VN"/>
        </w:rPr>
        <w:t xml:space="preserve"> góp phần tháo gỡ những v</w:t>
      </w:r>
      <w:r w:rsidRPr="000A7955">
        <w:rPr>
          <w:rStyle w:val="fontstyle01"/>
          <w:rFonts w:hint="eastAsia"/>
          <w:lang w:val="vi-VN"/>
        </w:rPr>
        <w:t>ư</w:t>
      </w:r>
      <w:r w:rsidRPr="000A7955">
        <w:rPr>
          <w:rStyle w:val="fontstyle01"/>
          <w:lang w:val="vi-VN"/>
        </w:rPr>
        <w:t xml:space="preserve">ớng mắc phát sinh trong thực tiễn, </w:t>
      </w:r>
      <w:r w:rsidRPr="000A7955">
        <w:rPr>
          <w:rStyle w:val="fontstyle01"/>
          <w:rFonts w:hint="eastAsia"/>
          <w:lang w:val="vi-VN"/>
        </w:rPr>
        <w:t>đ</w:t>
      </w:r>
      <w:r w:rsidRPr="000A7955">
        <w:rPr>
          <w:rStyle w:val="fontstyle01"/>
          <w:lang w:val="vi-VN"/>
        </w:rPr>
        <w:t xml:space="preserve">ặc biệt là yêu cầu phải có quy hoạch </w:t>
      </w:r>
      <w:r w:rsidRPr="000A7955">
        <w:rPr>
          <w:rStyle w:val="fontstyle01"/>
          <w:rFonts w:hint="eastAsia"/>
          <w:lang w:val="vi-VN"/>
        </w:rPr>
        <w:t>đư</w:t>
      </w:r>
      <w:r w:rsidRPr="000A7955">
        <w:rPr>
          <w:rStyle w:val="fontstyle01"/>
          <w:lang w:val="vi-VN"/>
        </w:rPr>
        <w:t xml:space="preserve">ợc cấp có thẩm quyền phê duyệt </w:t>
      </w:r>
      <w:r w:rsidRPr="000A7955">
        <w:rPr>
          <w:rStyle w:val="fontstyle01"/>
          <w:rFonts w:hint="eastAsia"/>
          <w:lang w:val="vi-VN"/>
        </w:rPr>
        <w:t>đ</w:t>
      </w:r>
      <w:r w:rsidRPr="000A7955">
        <w:rPr>
          <w:rStyle w:val="fontstyle01"/>
          <w:lang w:val="vi-VN"/>
        </w:rPr>
        <w:t xml:space="preserve">ối với di tích quốc gia </w:t>
      </w:r>
      <w:r w:rsidRPr="000A7955">
        <w:rPr>
          <w:rStyle w:val="fontstyle01"/>
          <w:rFonts w:hint="eastAsia"/>
          <w:lang w:val="vi-VN"/>
        </w:rPr>
        <w:t>đ</w:t>
      </w:r>
      <w:r w:rsidRPr="000A7955">
        <w:rPr>
          <w:rStyle w:val="fontstyle01"/>
          <w:lang w:val="vi-VN"/>
        </w:rPr>
        <w:t>ặc biệt tr</w:t>
      </w:r>
      <w:r w:rsidRPr="000A7955">
        <w:rPr>
          <w:rStyle w:val="fontstyle01"/>
          <w:rFonts w:hint="eastAsia"/>
          <w:lang w:val="vi-VN"/>
        </w:rPr>
        <w:t>ư</w:t>
      </w:r>
      <w:r w:rsidRPr="000A7955">
        <w:rPr>
          <w:rStyle w:val="fontstyle01"/>
          <w:lang w:val="vi-VN"/>
        </w:rPr>
        <w:t xml:space="preserve">ớc khi triển khai dự án bảo quản, tu bổ, phục hồi. Quy </w:t>
      </w:r>
      <w:r w:rsidRPr="000A7955">
        <w:rPr>
          <w:rStyle w:val="fontstyle01"/>
          <w:rFonts w:hint="eastAsia"/>
          <w:lang w:val="vi-VN"/>
        </w:rPr>
        <w:t>đ</w:t>
      </w:r>
      <w:r w:rsidRPr="000A7955">
        <w:rPr>
          <w:rStyle w:val="fontstyle01"/>
          <w:lang w:val="vi-VN"/>
        </w:rPr>
        <w:t xml:space="preserve">ịnh này </w:t>
      </w:r>
      <w:r w:rsidRPr="000A7955">
        <w:rPr>
          <w:rStyle w:val="fontstyle01"/>
          <w:rFonts w:hint="eastAsia"/>
          <w:lang w:val="vi-VN"/>
        </w:rPr>
        <w:t>đã</w:t>
      </w:r>
      <w:r w:rsidRPr="000A7955">
        <w:rPr>
          <w:rStyle w:val="fontstyle01"/>
          <w:lang w:val="vi-VN"/>
        </w:rPr>
        <w:t xml:space="preserve"> tạo c</w:t>
      </w:r>
      <w:r w:rsidRPr="000A7955">
        <w:rPr>
          <w:rStyle w:val="fontstyle01"/>
          <w:rFonts w:hint="eastAsia"/>
          <w:lang w:val="vi-VN"/>
        </w:rPr>
        <w:t>ơ</w:t>
      </w:r>
      <w:r w:rsidRPr="000A7955">
        <w:rPr>
          <w:rStyle w:val="fontstyle01"/>
          <w:lang w:val="vi-VN"/>
        </w:rPr>
        <w:t xml:space="preserve"> sở pháp lý rõ ràng, thuận lợi </w:t>
      </w:r>
      <w:r w:rsidRPr="000A7955">
        <w:rPr>
          <w:rStyle w:val="fontstyle01"/>
          <w:rFonts w:hint="eastAsia"/>
          <w:lang w:val="vi-VN"/>
        </w:rPr>
        <w:t>đ</w:t>
      </w:r>
      <w:r w:rsidRPr="000A7955">
        <w:rPr>
          <w:rStyle w:val="fontstyle01"/>
          <w:lang w:val="vi-VN"/>
        </w:rPr>
        <w:t xml:space="preserve">ể các </w:t>
      </w:r>
      <w:r w:rsidRPr="000A7955">
        <w:rPr>
          <w:rStyle w:val="fontstyle01"/>
          <w:rFonts w:hint="eastAsia"/>
          <w:lang w:val="vi-VN"/>
        </w:rPr>
        <w:t>đ</w:t>
      </w:r>
      <w:r w:rsidRPr="000A7955">
        <w:rPr>
          <w:rStyle w:val="fontstyle01"/>
          <w:lang w:val="vi-VN"/>
        </w:rPr>
        <w:t>ịa ph</w:t>
      </w:r>
      <w:r w:rsidRPr="000A7955">
        <w:rPr>
          <w:rStyle w:val="fontstyle01"/>
          <w:rFonts w:hint="eastAsia"/>
          <w:lang w:val="vi-VN"/>
        </w:rPr>
        <w:t>ươ</w:t>
      </w:r>
      <w:r w:rsidRPr="000A7955">
        <w:rPr>
          <w:rStyle w:val="fontstyle01"/>
          <w:lang w:val="vi-VN"/>
        </w:rPr>
        <w:t xml:space="preserve">ng chủ </w:t>
      </w:r>
      <w:r w:rsidRPr="000A7955">
        <w:rPr>
          <w:rStyle w:val="fontstyle01"/>
          <w:rFonts w:hint="eastAsia"/>
          <w:lang w:val="vi-VN"/>
        </w:rPr>
        <w:t>đ</w:t>
      </w:r>
      <w:r w:rsidRPr="000A7955">
        <w:rPr>
          <w:rStyle w:val="fontstyle01"/>
          <w:lang w:val="vi-VN"/>
        </w:rPr>
        <w:t>ộng xây dựng kế hoạch, bố trí ngân sách nhà n</w:t>
      </w:r>
      <w:r w:rsidRPr="000A7955">
        <w:rPr>
          <w:rStyle w:val="fontstyle01"/>
          <w:rFonts w:hint="eastAsia"/>
          <w:lang w:val="vi-VN"/>
        </w:rPr>
        <w:t>ư</w:t>
      </w:r>
      <w:r w:rsidRPr="000A7955">
        <w:rPr>
          <w:rStyle w:val="fontstyle01"/>
          <w:lang w:val="vi-VN"/>
        </w:rPr>
        <w:t xml:space="preserve">ớc và sắp xếp nguồn vốn </w:t>
      </w:r>
      <w:r w:rsidRPr="000A7955">
        <w:rPr>
          <w:rStyle w:val="fontstyle01"/>
          <w:rFonts w:hint="eastAsia"/>
          <w:lang w:val="vi-VN"/>
        </w:rPr>
        <w:t>đ</w:t>
      </w:r>
      <w:r w:rsidRPr="000A7955">
        <w:rPr>
          <w:rStyle w:val="fontstyle01"/>
          <w:lang w:val="vi-VN"/>
        </w:rPr>
        <w:t>ầu t</w:t>
      </w:r>
      <w:r w:rsidRPr="000A7955">
        <w:rPr>
          <w:rStyle w:val="fontstyle01"/>
          <w:rFonts w:hint="eastAsia"/>
          <w:lang w:val="vi-VN"/>
        </w:rPr>
        <w:t>ư</w:t>
      </w:r>
      <w:r w:rsidRPr="000A7955">
        <w:rPr>
          <w:rStyle w:val="fontstyle01"/>
          <w:lang w:val="vi-VN"/>
        </w:rPr>
        <w:t xml:space="preserve"> cho công tác tu bổ, phục hồi các di tích </w:t>
      </w:r>
      <w:r w:rsidRPr="000A7955">
        <w:rPr>
          <w:rStyle w:val="fontstyle01"/>
          <w:rFonts w:hint="eastAsia"/>
          <w:lang w:val="vi-VN"/>
        </w:rPr>
        <w:t>đã</w:t>
      </w:r>
      <w:r w:rsidRPr="000A7955">
        <w:rPr>
          <w:rStyle w:val="fontstyle01"/>
          <w:lang w:val="vi-VN"/>
        </w:rPr>
        <w:t xml:space="preserve"> </w:t>
      </w:r>
      <w:r w:rsidRPr="000A7955">
        <w:rPr>
          <w:rStyle w:val="fontstyle01"/>
          <w:rFonts w:hint="eastAsia"/>
          <w:lang w:val="vi-VN"/>
        </w:rPr>
        <w:t>đư</w:t>
      </w:r>
      <w:r w:rsidRPr="000A7955">
        <w:rPr>
          <w:rStyle w:val="fontstyle01"/>
          <w:lang w:val="vi-VN"/>
        </w:rPr>
        <w:t xml:space="preserve">ợc xếp hạng trên </w:t>
      </w:r>
      <w:r w:rsidRPr="000A7955">
        <w:rPr>
          <w:rStyle w:val="fontstyle01"/>
          <w:rFonts w:hint="eastAsia"/>
          <w:lang w:val="vi-VN"/>
        </w:rPr>
        <w:t>đ</w:t>
      </w:r>
      <w:r w:rsidRPr="000A7955">
        <w:rPr>
          <w:rStyle w:val="fontstyle01"/>
          <w:lang w:val="vi-VN"/>
        </w:rPr>
        <w:t xml:space="preserve">ịa bàn theo thứ tự </w:t>
      </w:r>
      <w:r w:rsidRPr="000A7955">
        <w:rPr>
          <w:rStyle w:val="fontstyle01"/>
          <w:rFonts w:hint="eastAsia"/>
          <w:lang w:val="vi-VN"/>
        </w:rPr>
        <w:t>ư</w:t>
      </w:r>
      <w:r w:rsidRPr="000A7955">
        <w:rPr>
          <w:rStyle w:val="fontstyle01"/>
          <w:lang w:val="vi-VN"/>
        </w:rPr>
        <w:t xml:space="preserve">u tiên, bảo </w:t>
      </w:r>
      <w:r w:rsidRPr="000A7955">
        <w:rPr>
          <w:rStyle w:val="fontstyle01"/>
          <w:rFonts w:hint="eastAsia"/>
          <w:lang w:val="vi-VN"/>
        </w:rPr>
        <w:t>đ</w:t>
      </w:r>
      <w:r w:rsidRPr="000A7955">
        <w:rPr>
          <w:rStyle w:val="fontstyle01"/>
          <w:lang w:val="vi-VN"/>
        </w:rPr>
        <w:t>ảm tính kịp thời, hợp lý và hiệu quả trong quản lý, bảo vệ và phát huy giá trị di tích.</w:t>
      </w:r>
    </w:p>
    <w:p w:rsidR="00CD749E" w:rsidRPr="000A7955" w:rsidRDefault="000A7955" w:rsidP="00132171">
      <w:pPr>
        <w:tabs>
          <w:tab w:val="left" w:pos="851"/>
        </w:tabs>
        <w:spacing w:before="120" w:after="120" w:line="276" w:lineRule="auto"/>
        <w:ind w:firstLine="709"/>
        <w:jc w:val="both"/>
        <w:rPr>
          <w:rStyle w:val="fontstyle01"/>
          <w:b/>
          <w:lang w:val="vi-VN"/>
        </w:rPr>
      </w:pPr>
      <w:r w:rsidRPr="000A7955">
        <w:rPr>
          <w:rStyle w:val="fontstyle01"/>
          <w:b/>
          <w:lang w:val="vi-VN"/>
        </w:rPr>
        <w:t>3.6</w:t>
      </w:r>
      <w:r w:rsidR="00CD749E" w:rsidRPr="000A7955">
        <w:rPr>
          <w:rStyle w:val="fontstyle01"/>
          <w:b/>
          <w:lang w:val="vi-VN"/>
        </w:rPr>
        <w:t>. Tình hình thực hiện các quy định về Đề án, dự án, kế hoạch và báo</w:t>
      </w:r>
      <w:r w:rsidR="00CD749E" w:rsidRPr="000A7955">
        <w:rPr>
          <w:rFonts w:ascii="Times New Roman" w:hAnsi="Times New Roman"/>
          <w:b/>
          <w:bCs/>
          <w:i/>
          <w:iCs/>
          <w:color w:val="000000"/>
          <w:lang w:val="vi-VN"/>
        </w:rPr>
        <w:br/>
      </w:r>
      <w:r w:rsidR="00CD749E" w:rsidRPr="000A7955">
        <w:rPr>
          <w:rStyle w:val="fontstyle01"/>
          <w:b/>
          <w:lang w:val="vi-VN"/>
        </w:rPr>
        <w:t>cáo định kỳ về bảo vệ và phát huy giá trị di sản tư liệu sau khi được ghi danh</w:t>
      </w:r>
      <w:r w:rsidR="00CD749E" w:rsidRPr="000A7955">
        <w:rPr>
          <w:rFonts w:ascii="Times New Roman" w:hAnsi="Times New Roman"/>
          <w:b/>
          <w:bCs/>
          <w:i/>
          <w:iCs/>
          <w:color w:val="000000"/>
          <w:lang w:val="vi-VN"/>
        </w:rPr>
        <w:br/>
      </w:r>
      <w:r w:rsidR="00CD749E" w:rsidRPr="000A7955">
        <w:rPr>
          <w:rStyle w:val="fontstyle01"/>
          <w:b/>
          <w:lang w:val="vi-VN"/>
        </w:rPr>
        <w:t>(Điều 61)</w:t>
      </w:r>
    </w:p>
    <w:p w:rsidR="00CD749E" w:rsidRPr="00CD749E" w:rsidRDefault="000A7955" w:rsidP="00132171">
      <w:pPr>
        <w:tabs>
          <w:tab w:val="left" w:pos="851"/>
        </w:tabs>
        <w:spacing w:before="120" w:after="120" w:line="276" w:lineRule="auto"/>
        <w:ind w:firstLine="709"/>
        <w:jc w:val="both"/>
        <w:rPr>
          <w:rFonts w:ascii="Times New Roman" w:hAnsi="Times New Roman"/>
          <w:b/>
          <w:lang w:val="vi-VN"/>
        </w:rPr>
      </w:pPr>
      <w:r w:rsidRPr="000A7955">
        <w:rPr>
          <w:rStyle w:val="fontstyle01"/>
          <w:lang w:val="vi-VN"/>
        </w:rPr>
        <w:t>Luật Di sản v</w:t>
      </w:r>
      <w:r w:rsidRPr="000A7955">
        <w:rPr>
          <w:rStyle w:val="fontstyle01"/>
          <w:rFonts w:hint="eastAsia"/>
          <w:lang w:val="vi-VN"/>
        </w:rPr>
        <w:t>ă</w:t>
      </w:r>
      <w:r w:rsidRPr="000A7955">
        <w:rPr>
          <w:rStyle w:val="fontstyle01"/>
          <w:lang w:val="vi-VN"/>
        </w:rPr>
        <w:t xml:space="preserve">n hóa </w:t>
      </w:r>
      <w:r w:rsidRPr="000A7955">
        <w:rPr>
          <w:rStyle w:val="fontstyle01"/>
          <w:rFonts w:hint="eastAsia"/>
          <w:lang w:val="vi-VN"/>
        </w:rPr>
        <w:t>đã</w:t>
      </w:r>
      <w:r w:rsidRPr="000A7955">
        <w:rPr>
          <w:rStyle w:val="fontstyle01"/>
          <w:lang w:val="vi-VN"/>
        </w:rPr>
        <w:t xml:space="preserve"> quy </w:t>
      </w:r>
      <w:r w:rsidRPr="000A7955">
        <w:rPr>
          <w:rStyle w:val="fontstyle01"/>
          <w:rFonts w:hint="eastAsia"/>
          <w:lang w:val="vi-VN"/>
        </w:rPr>
        <w:t>đ</w:t>
      </w:r>
      <w:r w:rsidRPr="000A7955">
        <w:rPr>
          <w:rStyle w:val="fontstyle01"/>
          <w:lang w:val="vi-VN"/>
        </w:rPr>
        <w:t xml:space="preserve">ịnh cụ thể việc xây dựng, phê duyệt và tổ chức thực hiện các </w:t>
      </w:r>
      <w:r w:rsidRPr="000A7955">
        <w:rPr>
          <w:rStyle w:val="fontstyle01"/>
          <w:rFonts w:hint="eastAsia"/>
          <w:lang w:val="vi-VN"/>
        </w:rPr>
        <w:t>đ</w:t>
      </w:r>
      <w:r w:rsidRPr="000A7955">
        <w:rPr>
          <w:rStyle w:val="fontstyle01"/>
          <w:lang w:val="vi-VN"/>
        </w:rPr>
        <w:t>ề án, dự án, kế hoạch bảo vệ và phát huy giá trị di sản t</w:t>
      </w:r>
      <w:r w:rsidRPr="000A7955">
        <w:rPr>
          <w:rStyle w:val="fontstyle01"/>
          <w:rFonts w:hint="eastAsia"/>
          <w:lang w:val="vi-VN"/>
        </w:rPr>
        <w:t>ư</w:t>
      </w:r>
      <w:r w:rsidRPr="000A7955">
        <w:rPr>
          <w:rStyle w:val="fontstyle01"/>
          <w:lang w:val="vi-VN"/>
        </w:rPr>
        <w:t xml:space="preserve"> liệu sau khi </w:t>
      </w:r>
      <w:r w:rsidRPr="000A7955">
        <w:rPr>
          <w:rStyle w:val="fontstyle01"/>
          <w:rFonts w:hint="eastAsia"/>
          <w:lang w:val="vi-VN"/>
        </w:rPr>
        <w:t>đư</w:t>
      </w:r>
      <w:r w:rsidRPr="000A7955">
        <w:rPr>
          <w:rStyle w:val="fontstyle01"/>
          <w:lang w:val="vi-VN"/>
        </w:rPr>
        <w:t xml:space="preserve">ợc ghi danh. Nội dung các </w:t>
      </w:r>
      <w:r w:rsidRPr="000A7955">
        <w:rPr>
          <w:rStyle w:val="fontstyle01"/>
          <w:rFonts w:hint="eastAsia"/>
          <w:lang w:val="vi-VN"/>
        </w:rPr>
        <w:t>đ</w:t>
      </w:r>
      <w:r w:rsidRPr="000A7955">
        <w:rPr>
          <w:rStyle w:val="fontstyle01"/>
          <w:lang w:val="vi-VN"/>
        </w:rPr>
        <w:t>ề án, dự án, kế hoạch tập trung vào bảo vệ tính xác thực và tính nguyên gốc của di sản t</w:t>
      </w:r>
      <w:r w:rsidRPr="000A7955">
        <w:rPr>
          <w:rStyle w:val="fontstyle01"/>
          <w:rFonts w:hint="eastAsia"/>
          <w:lang w:val="vi-VN"/>
        </w:rPr>
        <w:t>ư</w:t>
      </w:r>
      <w:r w:rsidRPr="000A7955">
        <w:rPr>
          <w:rStyle w:val="fontstyle01"/>
          <w:lang w:val="vi-VN"/>
        </w:rPr>
        <w:t xml:space="preserve"> liệu; nghiên cứu, xây dựng và hoàn thiện c</w:t>
      </w:r>
      <w:r w:rsidRPr="000A7955">
        <w:rPr>
          <w:rStyle w:val="fontstyle01"/>
          <w:rFonts w:hint="eastAsia"/>
          <w:lang w:val="vi-VN"/>
        </w:rPr>
        <w:t>ơ</w:t>
      </w:r>
      <w:r w:rsidRPr="000A7955">
        <w:rPr>
          <w:rStyle w:val="fontstyle01"/>
          <w:lang w:val="vi-VN"/>
        </w:rPr>
        <w:t xml:space="preserve"> sở dữ liệu; </w:t>
      </w:r>
      <w:r w:rsidRPr="000A7955">
        <w:rPr>
          <w:rStyle w:val="fontstyle01"/>
          <w:rFonts w:hint="eastAsia"/>
          <w:lang w:val="vi-VN"/>
        </w:rPr>
        <w:t>đ</w:t>
      </w:r>
      <w:r w:rsidRPr="000A7955">
        <w:rPr>
          <w:rStyle w:val="fontstyle01"/>
          <w:lang w:val="vi-VN"/>
        </w:rPr>
        <w:t xml:space="preserve">ẩy mạnh công tác tuyên truyền, quảng bá và hỗ trợ các hoạt </w:t>
      </w:r>
      <w:r w:rsidRPr="000A7955">
        <w:rPr>
          <w:rStyle w:val="fontstyle01"/>
          <w:rFonts w:hint="eastAsia"/>
          <w:lang w:val="vi-VN"/>
        </w:rPr>
        <w:t>đ</w:t>
      </w:r>
      <w:r w:rsidRPr="000A7955">
        <w:rPr>
          <w:rStyle w:val="fontstyle01"/>
          <w:lang w:val="vi-VN"/>
        </w:rPr>
        <w:t>ộng bảo vệ, phát huy giá trị di sản t</w:t>
      </w:r>
      <w:r w:rsidRPr="000A7955">
        <w:rPr>
          <w:rStyle w:val="fontstyle01"/>
          <w:rFonts w:hint="eastAsia"/>
          <w:lang w:val="vi-VN"/>
        </w:rPr>
        <w:t>ư</w:t>
      </w:r>
      <w:r w:rsidRPr="000A7955">
        <w:rPr>
          <w:rStyle w:val="fontstyle01"/>
          <w:lang w:val="vi-VN"/>
        </w:rPr>
        <w:t xml:space="preserve"> liệu, </w:t>
      </w:r>
      <w:r w:rsidRPr="000A7955">
        <w:rPr>
          <w:rStyle w:val="fontstyle01"/>
          <w:rFonts w:hint="eastAsia"/>
          <w:lang w:val="vi-VN"/>
        </w:rPr>
        <w:t>đ</w:t>
      </w:r>
      <w:r w:rsidRPr="000A7955">
        <w:rPr>
          <w:rStyle w:val="fontstyle01"/>
          <w:lang w:val="vi-VN"/>
        </w:rPr>
        <w:t xml:space="preserve">ặc biệt </w:t>
      </w:r>
      <w:r w:rsidRPr="000A7955">
        <w:rPr>
          <w:rStyle w:val="fontstyle01"/>
          <w:rFonts w:hint="eastAsia"/>
          <w:lang w:val="vi-VN"/>
        </w:rPr>
        <w:t>đ</w:t>
      </w:r>
      <w:r w:rsidRPr="000A7955">
        <w:rPr>
          <w:rStyle w:val="fontstyle01"/>
          <w:lang w:val="vi-VN"/>
        </w:rPr>
        <w:t>ối với các di sản t</w:t>
      </w:r>
      <w:r w:rsidRPr="000A7955">
        <w:rPr>
          <w:rStyle w:val="fontstyle01"/>
          <w:rFonts w:hint="eastAsia"/>
          <w:lang w:val="vi-VN"/>
        </w:rPr>
        <w:t>ư</w:t>
      </w:r>
      <w:r w:rsidRPr="000A7955">
        <w:rPr>
          <w:rStyle w:val="fontstyle01"/>
          <w:lang w:val="vi-VN"/>
        </w:rPr>
        <w:t xml:space="preserve"> liệu bị h</w:t>
      </w:r>
      <w:r w:rsidRPr="000A7955">
        <w:rPr>
          <w:rStyle w:val="fontstyle01"/>
          <w:rFonts w:hint="eastAsia"/>
          <w:lang w:val="vi-VN"/>
        </w:rPr>
        <w:t>ư</w:t>
      </w:r>
      <w:r w:rsidRPr="000A7955">
        <w:rPr>
          <w:rStyle w:val="fontstyle01"/>
          <w:lang w:val="vi-VN"/>
        </w:rPr>
        <w:t xml:space="preserve"> hại hoặc có nguy c</w:t>
      </w:r>
      <w:r w:rsidRPr="000A7955">
        <w:rPr>
          <w:rStyle w:val="fontstyle01"/>
          <w:rFonts w:hint="eastAsia"/>
          <w:lang w:val="vi-VN"/>
        </w:rPr>
        <w:t>ơ</w:t>
      </w:r>
      <w:r w:rsidRPr="000A7955">
        <w:rPr>
          <w:rStyle w:val="fontstyle01"/>
          <w:lang w:val="vi-VN"/>
        </w:rPr>
        <w:t xml:space="preserve"> bị hủy hoại. </w:t>
      </w:r>
      <w:r w:rsidRPr="000A7955">
        <w:rPr>
          <w:rStyle w:val="fontstyle01"/>
          <w:rFonts w:hint="eastAsia"/>
          <w:lang w:val="vi-VN"/>
        </w:rPr>
        <w:t>Đ</w:t>
      </w:r>
      <w:r w:rsidRPr="000A7955">
        <w:rPr>
          <w:rStyle w:val="fontstyle01"/>
          <w:lang w:val="vi-VN"/>
        </w:rPr>
        <w:t xml:space="preserve">ồng thời, Luật </w:t>
      </w:r>
      <w:r w:rsidRPr="000A7955">
        <w:rPr>
          <w:rStyle w:val="fontstyle01"/>
          <w:rFonts w:hint="eastAsia"/>
          <w:lang w:val="vi-VN"/>
        </w:rPr>
        <w:t>đã</w:t>
      </w:r>
      <w:r w:rsidRPr="000A7955">
        <w:rPr>
          <w:rStyle w:val="fontstyle01"/>
          <w:lang w:val="vi-VN"/>
        </w:rPr>
        <w:t xml:space="preserve"> quy </w:t>
      </w:r>
      <w:r w:rsidRPr="000A7955">
        <w:rPr>
          <w:rStyle w:val="fontstyle01"/>
          <w:rFonts w:hint="eastAsia"/>
          <w:lang w:val="vi-VN"/>
        </w:rPr>
        <w:t>đ</w:t>
      </w:r>
      <w:r w:rsidRPr="000A7955">
        <w:rPr>
          <w:rStyle w:val="fontstyle01"/>
          <w:lang w:val="vi-VN"/>
        </w:rPr>
        <w:t xml:space="preserve">ịnh rõ thẩm quyền phê duyệt các </w:t>
      </w:r>
      <w:r w:rsidRPr="000A7955">
        <w:rPr>
          <w:rStyle w:val="fontstyle01"/>
          <w:rFonts w:hint="eastAsia"/>
          <w:lang w:val="vi-VN"/>
        </w:rPr>
        <w:t>đ</w:t>
      </w:r>
      <w:r w:rsidRPr="000A7955">
        <w:rPr>
          <w:rStyle w:val="fontstyle01"/>
          <w:lang w:val="vi-VN"/>
        </w:rPr>
        <w:t xml:space="preserve">ề án, dự án, kế hoạch và trách nhiệm thực hiện chế </w:t>
      </w:r>
      <w:r w:rsidRPr="000A7955">
        <w:rPr>
          <w:rStyle w:val="fontstyle01"/>
          <w:rFonts w:hint="eastAsia"/>
          <w:lang w:val="vi-VN"/>
        </w:rPr>
        <w:t>đ</w:t>
      </w:r>
      <w:r w:rsidRPr="000A7955">
        <w:rPr>
          <w:rStyle w:val="fontstyle01"/>
          <w:lang w:val="vi-VN"/>
        </w:rPr>
        <w:t xml:space="preserve">ộ báo cáo </w:t>
      </w:r>
      <w:r w:rsidRPr="000A7955">
        <w:rPr>
          <w:rStyle w:val="fontstyle01"/>
          <w:rFonts w:hint="eastAsia"/>
          <w:lang w:val="vi-VN"/>
        </w:rPr>
        <w:t>đ</w:t>
      </w:r>
      <w:r w:rsidRPr="000A7955">
        <w:rPr>
          <w:rStyle w:val="fontstyle01"/>
          <w:lang w:val="vi-VN"/>
        </w:rPr>
        <w:t>ịnh kỳ về bảo vệ và phát huy giá trị di sản t</w:t>
      </w:r>
      <w:r w:rsidRPr="000A7955">
        <w:rPr>
          <w:rStyle w:val="fontstyle01"/>
          <w:rFonts w:hint="eastAsia"/>
          <w:lang w:val="vi-VN"/>
        </w:rPr>
        <w:t>ư</w:t>
      </w:r>
      <w:r w:rsidRPr="000A7955">
        <w:rPr>
          <w:rStyle w:val="fontstyle01"/>
          <w:lang w:val="vi-VN"/>
        </w:rPr>
        <w:t xml:space="preserve"> liệu sau khi </w:t>
      </w:r>
      <w:r w:rsidRPr="000A7955">
        <w:rPr>
          <w:rStyle w:val="fontstyle01"/>
          <w:rFonts w:hint="eastAsia"/>
          <w:lang w:val="vi-VN"/>
        </w:rPr>
        <w:t>đư</w:t>
      </w:r>
      <w:r w:rsidRPr="000A7955">
        <w:rPr>
          <w:rStyle w:val="fontstyle01"/>
          <w:lang w:val="vi-VN"/>
        </w:rPr>
        <w:t xml:space="preserve">ợc ghi danh trong </w:t>
      </w:r>
      <w:r w:rsidRPr="000A7955">
        <w:rPr>
          <w:rStyle w:val="fontstyle01"/>
          <w:lang w:val="vi-VN"/>
        </w:rPr>
        <w:lastRenderedPageBreak/>
        <w:t>Danh mục di sản t</w:t>
      </w:r>
      <w:r w:rsidRPr="000A7955">
        <w:rPr>
          <w:rStyle w:val="fontstyle01"/>
          <w:rFonts w:hint="eastAsia"/>
          <w:lang w:val="vi-VN"/>
        </w:rPr>
        <w:t>ư</w:t>
      </w:r>
      <w:r w:rsidRPr="000A7955">
        <w:rPr>
          <w:rStyle w:val="fontstyle01"/>
          <w:lang w:val="vi-VN"/>
        </w:rPr>
        <w:t xml:space="preserve"> liệu quốc gia và các danh mục di sản t</w:t>
      </w:r>
      <w:r w:rsidRPr="000A7955">
        <w:rPr>
          <w:rStyle w:val="fontstyle01"/>
          <w:rFonts w:hint="eastAsia"/>
          <w:lang w:val="vi-VN"/>
        </w:rPr>
        <w:t>ư</w:t>
      </w:r>
      <w:r w:rsidRPr="000A7955">
        <w:rPr>
          <w:rStyle w:val="fontstyle01"/>
          <w:lang w:val="vi-VN"/>
        </w:rPr>
        <w:t xml:space="preserve"> liệu của UNESCO, bảo </w:t>
      </w:r>
      <w:r w:rsidRPr="000A7955">
        <w:rPr>
          <w:rStyle w:val="fontstyle01"/>
          <w:rFonts w:hint="eastAsia"/>
          <w:lang w:val="vi-VN"/>
        </w:rPr>
        <w:t>đ</w:t>
      </w:r>
      <w:r w:rsidRPr="000A7955">
        <w:rPr>
          <w:rStyle w:val="fontstyle01"/>
          <w:lang w:val="vi-VN"/>
        </w:rPr>
        <w:t>ảm thống nhất, minh bạch và thuận lợi trong tổ chức thực hiện.</w:t>
      </w:r>
    </w:p>
    <w:p w:rsidR="00FF407E" w:rsidRPr="009700D1" w:rsidRDefault="005C2BC2" w:rsidP="00132171">
      <w:pPr>
        <w:tabs>
          <w:tab w:val="left" w:pos="851"/>
        </w:tabs>
        <w:spacing w:before="120" w:after="120" w:line="276" w:lineRule="auto"/>
        <w:ind w:firstLine="709"/>
        <w:jc w:val="both"/>
        <w:rPr>
          <w:rFonts w:ascii="Times New Roman" w:hAnsi="Times New Roman"/>
          <w:b/>
          <w:bCs/>
          <w:lang w:val="vi"/>
        </w:rPr>
      </w:pPr>
      <w:r w:rsidRPr="009700D1">
        <w:rPr>
          <w:rFonts w:ascii="Times New Roman" w:hAnsi="Times New Roman"/>
          <w:b/>
          <w:lang w:val="vi-VN"/>
        </w:rPr>
        <w:t>4</w:t>
      </w:r>
      <w:r w:rsidR="00FF407E" w:rsidRPr="009700D1">
        <w:rPr>
          <w:rFonts w:ascii="Times New Roman" w:hAnsi="Times New Roman"/>
          <w:b/>
          <w:lang w:val="vi"/>
        </w:rPr>
        <w:t xml:space="preserve">. </w:t>
      </w:r>
      <w:r w:rsidRPr="009700D1">
        <w:rPr>
          <w:rFonts w:ascii="Times New Roman" w:hAnsi="Times New Roman"/>
          <w:b/>
          <w:lang w:val="vi-VN"/>
        </w:rPr>
        <w:t>K</w:t>
      </w:r>
      <w:r w:rsidRPr="009700D1">
        <w:rPr>
          <w:rFonts w:ascii="Times New Roman" w:hAnsi="Times New Roman"/>
          <w:b/>
          <w:lang w:val="vi"/>
        </w:rPr>
        <w:t>hó khăn, vướng mắc, nguyên nhân</w:t>
      </w:r>
      <w:r w:rsidRPr="009700D1">
        <w:rPr>
          <w:rFonts w:ascii="Times New Roman" w:hAnsi="Times New Roman"/>
          <w:b/>
          <w:lang w:val="vi-VN"/>
        </w:rPr>
        <w:t xml:space="preserve"> và </w:t>
      </w:r>
      <w:r w:rsidRPr="009700D1">
        <w:rPr>
          <w:rFonts w:ascii="Times New Roman" w:hAnsi="Times New Roman"/>
          <w:b/>
          <w:bCs/>
          <w:lang w:val="vi"/>
        </w:rPr>
        <w:t>đề xuất, kiến nghị</w:t>
      </w:r>
    </w:p>
    <w:p w:rsidR="005C2BC2" w:rsidRPr="009700D1" w:rsidRDefault="005C2BC2" w:rsidP="00132171">
      <w:pPr>
        <w:tabs>
          <w:tab w:val="left" w:pos="851"/>
        </w:tabs>
        <w:spacing w:before="120" w:after="120" w:line="276" w:lineRule="auto"/>
        <w:ind w:firstLine="709"/>
        <w:jc w:val="both"/>
        <w:rPr>
          <w:rFonts w:ascii="Times New Roman" w:hAnsi="Times New Roman"/>
          <w:b/>
          <w:bCs/>
          <w:lang w:val="vi"/>
        </w:rPr>
      </w:pPr>
      <w:r w:rsidRPr="009700D1">
        <w:rPr>
          <w:rFonts w:ascii="Times New Roman" w:hAnsi="Times New Roman"/>
          <w:b/>
          <w:bCs/>
          <w:lang w:val="vi"/>
        </w:rPr>
        <w:t xml:space="preserve">4.1. </w:t>
      </w:r>
      <w:r w:rsidRPr="009700D1">
        <w:rPr>
          <w:rFonts w:ascii="Times New Roman" w:hAnsi="Times New Roman"/>
          <w:b/>
          <w:lang w:val="vi-VN"/>
        </w:rPr>
        <w:t>K</w:t>
      </w:r>
      <w:r w:rsidRPr="009700D1">
        <w:rPr>
          <w:rFonts w:ascii="Times New Roman" w:hAnsi="Times New Roman"/>
          <w:b/>
          <w:lang w:val="vi"/>
        </w:rPr>
        <w:t>hó khăn, vướng mắc, nguyên nhân</w:t>
      </w:r>
    </w:p>
    <w:p w:rsidR="00A1406D" w:rsidRPr="00A1406D" w:rsidRDefault="00A1406D" w:rsidP="00132171">
      <w:pPr>
        <w:tabs>
          <w:tab w:val="left" w:pos="851"/>
        </w:tabs>
        <w:spacing w:before="120" w:after="120" w:line="276" w:lineRule="auto"/>
        <w:ind w:firstLine="709"/>
        <w:jc w:val="both"/>
        <w:rPr>
          <w:rFonts w:ascii="Times New Roman" w:hAnsi="Times New Roman"/>
          <w:bCs/>
          <w:lang w:val="vi"/>
        </w:rPr>
      </w:pPr>
      <w:r w:rsidRPr="00A1406D">
        <w:rPr>
          <w:rFonts w:ascii="Times New Roman" w:hAnsi="Times New Roman"/>
          <w:bCs/>
          <w:lang w:val="vi"/>
        </w:rPr>
        <w:t xml:space="preserve">- Về việc thực hiện quy </w:t>
      </w:r>
      <w:r w:rsidRPr="00A1406D">
        <w:rPr>
          <w:rFonts w:ascii="Times New Roman" w:hAnsi="Times New Roman" w:hint="eastAsia"/>
          <w:bCs/>
          <w:lang w:val="vi"/>
        </w:rPr>
        <w:t>đ</w:t>
      </w:r>
      <w:r w:rsidRPr="00A1406D">
        <w:rPr>
          <w:rFonts w:ascii="Times New Roman" w:hAnsi="Times New Roman"/>
          <w:bCs/>
          <w:lang w:val="vi"/>
        </w:rPr>
        <w:t>ịnh về bảo vệ di sản v</w:t>
      </w:r>
      <w:r w:rsidRPr="00A1406D">
        <w:rPr>
          <w:rFonts w:ascii="Times New Roman" w:hAnsi="Times New Roman" w:hint="eastAsia"/>
          <w:bCs/>
          <w:lang w:val="vi"/>
        </w:rPr>
        <w:t>ă</w:t>
      </w:r>
      <w:r w:rsidRPr="00A1406D">
        <w:rPr>
          <w:rFonts w:ascii="Times New Roman" w:hAnsi="Times New Roman"/>
          <w:bCs/>
          <w:lang w:val="vi"/>
        </w:rPr>
        <w:t>n hóa phi vật thể có nguy c</w:t>
      </w:r>
      <w:r w:rsidRPr="00A1406D">
        <w:rPr>
          <w:rFonts w:ascii="Times New Roman" w:hAnsi="Times New Roman" w:hint="eastAsia"/>
          <w:bCs/>
          <w:lang w:val="vi"/>
        </w:rPr>
        <w:t>ơ</w:t>
      </w:r>
      <w:r w:rsidRPr="00A1406D">
        <w:rPr>
          <w:rFonts w:ascii="Times New Roman" w:hAnsi="Times New Roman"/>
          <w:bCs/>
          <w:lang w:val="vi"/>
        </w:rPr>
        <w:t xml:space="preserve"> mai một, thất truyền (</w:t>
      </w:r>
      <w:r w:rsidRPr="00A1406D">
        <w:rPr>
          <w:rFonts w:ascii="Times New Roman" w:hAnsi="Times New Roman" w:hint="eastAsia"/>
          <w:bCs/>
          <w:lang w:val="vi"/>
        </w:rPr>
        <w:t>Đ</w:t>
      </w:r>
      <w:r w:rsidRPr="00A1406D">
        <w:rPr>
          <w:rFonts w:ascii="Times New Roman" w:hAnsi="Times New Roman"/>
          <w:bCs/>
          <w:lang w:val="vi"/>
        </w:rPr>
        <w:t>iều 18) (</w:t>
      </w:r>
      <w:r w:rsidRPr="00A1406D">
        <w:rPr>
          <w:rFonts w:ascii="Times New Roman" w:hAnsi="Times New Roman" w:hint="eastAsia"/>
          <w:bCs/>
          <w:lang w:val="vi"/>
        </w:rPr>
        <w:t>đã</w:t>
      </w:r>
      <w:r w:rsidRPr="00A1406D">
        <w:rPr>
          <w:rFonts w:ascii="Times New Roman" w:hAnsi="Times New Roman"/>
          <w:bCs/>
          <w:lang w:val="vi"/>
        </w:rPr>
        <w:t xml:space="preserve"> </w:t>
      </w:r>
      <w:r w:rsidRPr="00A1406D">
        <w:rPr>
          <w:rFonts w:ascii="Times New Roman" w:hAnsi="Times New Roman" w:hint="eastAsia"/>
          <w:bCs/>
          <w:lang w:val="vi"/>
        </w:rPr>
        <w:t>đư</w:t>
      </w:r>
      <w:r w:rsidRPr="00A1406D">
        <w:rPr>
          <w:rFonts w:ascii="Times New Roman" w:hAnsi="Times New Roman"/>
          <w:bCs/>
          <w:lang w:val="vi"/>
        </w:rPr>
        <w:t xml:space="preserve">ợc phân quyền tại Nghị </w:t>
      </w:r>
      <w:r w:rsidRPr="00A1406D">
        <w:rPr>
          <w:rFonts w:ascii="Times New Roman" w:hAnsi="Times New Roman" w:hint="eastAsia"/>
          <w:bCs/>
          <w:lang w:val="vi"/>
        </w:rPr>
        <w:t>đ</w:t>
      </w:r>
      <w:r w:rsidRPr="00A1406D">
        <w:rPr>
          <w:rFonts w:ascii="Times New Roman" w:hAnsi="Times New Roman"/>
          <w:bCs/>
          <w:lang w:val="vi"/>
        </w:rPr>
        <w:t>ịnh số 138/2025/N</w:t>
      </w:r>
      <w:r w:rsidRPr="00A1406D">
        <w:rPr>
          <w:rFonts w:ascii="Times New Roman" w:hAnsi="Times New Roman" w:hint="eastAsia"/>
          <w:bCs/>
          <w:lang w:val="vi"/>
        </w:rPr>
        <w:t>Đ</w:t>
      </w:r>
      <w:r w:rsidRPr="00A1406D">
        <w:rPr>
          <w:rFonts w:ascii="Times New Roman" w:hAnsi="Times New Roman"/>
          <w:bCs/>
          <w:lang w:val="vi"/>
        </w:rPr>
        <w:t>-CP):</w:t>
      </w:r>
    </w:p>
    <w:p w:rsidR="00A1406D" w:rsidRPr="00A1406D" w:rsidRDefault="00A1406D" w:rsidP="00132171">
      <w:pPr>
        <w:tabs>
          <w:tab w:val="left" w:pos="851"/>
        </w:tabs>
        <w:spacing w:before="120" w:after="120" w:line="276" w:lineRule="auto"/>
        <w:ind w:firstLine="709"/>
        <w:jc w:val="both"/>
        <w:rPr>
          <w:rFonts w:ascii="Times New Roman" w:hAnsi="Times New Roman"/>
          <w:bCs/>
          <w:lang w:val="vi"/>
        </w:rPr>
      </w:pPr>
      <w:r w:rsidRPr="00A1406D">
        <w:rPr>
          <w:rFonts w:ascii="Times New Roman" w:hAnsi="Times New Roman"/>
          <w:bCs/>
          <w:lang w:val="vi"/>
        </w:rPr>
        <w:t>Việt Nam hiện có 03 di sản v</w:t>
      </w:r>
      <w:r w:rsidRPr="00A1406D">
        <w:rPr>
          <w:rFonts w:ascii="Times New Roman" w:hAnsi="Times New Roman" w:hint="eastAsia"/>
          <w:bCs/>
          <w:lang w:val="vi"/>
        </w:rPr>
        <w:t>ă</w:t>
      </w:r>
      <w:r w:rsidRPr="00A1406D">
        <w:rPr>
          <w:rFonts w:ascii="Times New Roman" w:hAnsi="Times New Roman"/>
          <w:bCs/>
          <w:lang w:val="vi"/>
        </w:rPr>
        <w:t xml:space="preserve">n hóa phi vật thể </w:t>
      </w:r>
      <w:r w:rsidRPr="00A1406D">
        <w:rPr>
          <w:rFonts w:ascii="Times New Roman" w:hAnsi="Times New Roman" w:hint="eastAsia"/>
          <w:bCs/>
          <w:lang w:val="vi"/>
        </w:rPr>
        <w:t>đư</w:t>
      </w:r>
      <w:r w:rsidRPr="00A1406D">
        <w:rPr>
          <w:rFonts w:ascii="Times New Roman" w:hAnsi="Times New Roman"/>
          <w:bCs/>
          <w:lang w:val="vi"/>
        </w:rPr>
        <w:t>ợc ghi danh vào Danh sách di sản v</w:t>
      </w:r>
      <w:r w:rsidRPr="00A1406D">
        <w:rPr>
          <w:rFonts w:ascii="Times New Roman" w:hAnsi="Times New Roman" w:hint="eastAsia"/>
          <w:bCs/>
          <w:lang w:val="vi"/>
        </w:rPr>
        <w:t>ă</w:t>
      </w:r>
      <w:r w:rsidRPr="00A1406D">
        <w:rPr>
          <w:rFonts w:ascii="Times New Roman" w:hAnsi="Times New Roman"/>
          <w:bCs/>
          <w:lang w:val="vi"/>
        </w:rPr>
        <w:t xml:space="preserve">n hóa phi vật thể cần </w:t>
      </w:r>
      <w:r w:rsidRPr="00A1406D">
        <w:rPr>
          <w:rFonts w:ascii="Times New Roman" w:hAnsi="Times New Roman" w:hint="eastAsia"/>
          <w:bCs/>
          <w:lang w:val="vi"/>
        </w:rPr>
        <w:t>đư</w:t>
      </w:r>
      <w:r w:rsidRPr="00A1406D">
        <w:rPr>
          <w:rFonts w:ascii="Times New Roman" w:hAnsi="Times New Roman"/>
          <w:bCs/>
          <w:lang w:val="vi"/>
        </w:rPr>
        <w:t xml:space="preserve">ợc bảo vệ khẩn cấp của UNESCO. Tuy nhiên, </w:t>
      </w:r>
      <w:r w:rsidRPr="00A1406D">
        <w:rPr>
          <w:rFonts w:ascii="Times New Roman" w:hAnsi="Times New Roman" w:hint="eastAsia"/>
          <w:bCs/>
          <w:lang w:val="vi"/>
        </w:rPr>
        <w:t>đ</w:t>
      </w:r>
      <w:r w:rsidRPr="00A1406D">
        <w:rPr>
          <w:rFonts w:ascii="Times New Roman" w:hAnsi="Times New Roman"/>
          <w:bCs/>
          <w:lang w:val="vi"/>
        </w:rPr>
        <w:t>ến nay các di sản này ch</w:t>
      </w:r>
      <w:r w:rsidRPr="00A1406D">
        <w:rPr>
          <w:rFonts w:ascii="Times New Roman" w:hAnsi="Times New Roman" w:hint="eastAsia"/>
          <w:bCs/>
          <w:lang w:val="vi"/>
        </w:rPr>
        <w:t>ư</w:t>
      </w:r>
      <w:r w:rsidRPr="00A1406D">
        <w:rPr>
          <w:rFonts w:ascii="Times New Roman" w:hAnsi="Times New Roman"/>
          <w:bCs/>
          <w:lang w:val="vi"/>
        </w:rPr>
        <w:t xml:space="preserve">a </w:t>
      </w:r>
      <w:r w:rsidRPr="00A1406D">
        <w:rPr>
          <w:rFonts w:ascii="Times New Roman" w:hAnsi="Times New Roman" w:hint="eastAsia"/>
          <w:bCs/>
          <w:lang w:val="vi"/>
        </w:rPr>
        <w:t>đư</w:t>
      </w:r>
      <w:r w:rsidRPr="00A1406D">
        <w:rPr>
          <w:rFonts w:ascii="Times New Roman" w:hAnsi="Times New Roman"/>
          <w:bCs/>
          <w:lang w:val="vi"/>
        </w:rPr>
        <w:t>ợc xây dựng hồ s</w:t>
      </w:r>
      <w:r w:rsidRPr="00A1406D">
        <w:rPr>
          <w:rFonts w:ascii="Times New Roman" w:hAnsi="Times New Roman" w:hint="eastAsia"/>
          <w:bCs/>
          <w:lang w:val="vi"/>
        </w:rPr>
        <w:t>ơ</w:t>
      </w:r>
      <w:r w:rsidRPr="00A1406D">
        <w:rPr>
          <w:rFonts w:ascii="Times New Roman" w:hAnsi="Times New Roman"/>
          <w:bCs/>
          <w:lang w:val="vi"/>
        </w:rPr>
        <w:t xml:space="preserve"> </w:t>
      </w:r>
      <w:r w:rsidRPr="00A1406D">
        <w:rPr>
          <w:rFonts w:ascii="Times New Roman" w:hAnsi="Times New Roman" w:hint="eastAsia"/>
          <w:bCs/>
          <w:lang w:val="vi"/>
        </w:rPr>
        <w:t>đ</w:t>
      </w:r>
      <w:r w:rsidRPr="00A1406D">
        <w:rPr>
          <w:rFonts w:ascii="Times New Roman" w:hAnsi="Times New Roman"/>
          <w:bCs/>
          <w:lang w:val="vi"/>
        </w:rPr>
        <w:t>ề nghị UNESCO hỗ trợ từ Quỹ bảo vệ di sản v</w:t>
      </w:r>
      <w:r w:rsidRPr="00A1406D">
        <w:rPr>
          <w:rFonts w:ascii="Times New Roman" w:hAnsi="Times New Roman" w:hint="eastAsia"/>
          <w:bCs/>
          <w:lang w:val="vi"/>
        </w:rPr>
        <w:t>ă</w:t>
      </w:r>
      <w:r w:rsidRPr="00A1406D">
        <w:rPr>
          <w:rFonts w:ascii="Times New Roman" w:hAnsi="Times New Roman"/>
          <w:bCs/>
          <w:lang w:val="vi"/>
        </w:rPr>
        <w:t xml:space="preserve">n hóa phi vật thể theo Công </w:t>
      </w:r>
      <w:r w:rsidRPr="00A1406D">
        <w:rPr>
          <w:rFonts w:ascii="Times New Roman" w:hAnsi="Times New Roman" w:hint="eastAsia"/>
          <w:bCs/>
          <w:lang w:val="vi"/>
        </w:rPr>
        <w:t>ư</w:t>
      </w:r>
      <w:r w:rsidRPr="00A1406D">
        <w:rPr>
          <w:rFonts w:ascii="Times New Roman" w:hAnsi="Times New Roman"/>
          <w:bCs/>
          <w:lang w:val="vi"/>
        </w:rPr>
        <w:t>ớc n</w:t>
      </w:r>
      <w:r w:rsidRPr="00A1406D">
        <w:rPr>
          <w:rFonts w:ascii="Times New Roman" w:hAnsi="Times New Roman" w:hint="eastAsia"/>
          <w:bCs/>
          <w:lang w:val="vi"/>
        </w:rPr>
        <w:t>ă</w:t>
      </w:r>
      <w:r w:rsidRPr="00A1406D">
        <w:rPr>
          <w:rFonts w:ascii="Times New Roman" w:hAnsi="Times New Roman"/>
          <w:bCs/>
          <w:lang w:val="vi"/>
        </w:rPr>
        <w:t>m 2003 về bảo vệ di sản v</w:t>
      </w:r>
      <w:r w:rsidRPr="00A1406D">
        <w:rPr>
          <w:rFonts w:ascii="Times New Roman" w:hAnsi="Times New Roman" w:hint="eastAsia"/>
          <w:bCs/>
          <w:lang w:val="vi"/>
        </w:rPr>
        <w:t>ă</w:t>
      </w:r>
      <w:r w:rsidRPr="00A1406D">
        <w:rPr>
          <w:rFonts w:ascii="Times New Roman" w:hAnsi="Times New Roman"/>
          <w:bCs/>
          <w:lang w:val="vi"/>
        </w:rPr>
        <w:t>n hóa phi vật thể của UNESCO. Qua theo dõi tình hình thực hiện, Cục Di sản v</w:t>
      </w:r>
      <w:r w:rsidRPr="00A1406D">
        <w:rPr>
          <w:rFonts w:ascii="Times New Roman" w:hAnsi="Times New Roman" w:hint="eastAsia"/>
          <w:bCs/>
          <w:lang w:val="vi"/>
        </w:rPr>
        <w:t>ă</w:t>
      </w:r>
      <w:r w:rsidRPr="00A1406D">
        <w:rPr>
          <w:rFonts w:ascii="Times New Roman" w:hAnsi="Times New Roman"/>
          <w:bCs/>
          <w:lang w:val="vi"/>
        </w:rPr>
        <w:t>n hóa ch</w:t>
      </w:r>
      <w:r w:rsidRPr="00A1406D">
        <w:rPr>
          <w:rFonts w:ascii="Times New Roman" w:hAnsi="Times New Roman" w:hint="eastAsia"/>
          <w:bCs/>
          <w:lang w:val="vi"/>
        </w:rPr>
        <w:t>ư</w:t>
      </w:r>
      <w:r w:rsidRPr="00A1406D">
        <w:rPr>
          <w:rFonts w:ascii="Times New Roman" w:hAnsi="Times New Roman"/>
          <w:bCs/>
          <w:lang w:val="vi"/>
        </w:rPr>
        <w:t>a ghi nhận các phản ánh, kiến nghị, khó kh</w:t>
      </w:r>
      <w:r w:rsidRPr="00A1406D">
        <w:rPr>
          <w:rFonts w:ascii="Times New Roman" w:hAnsi="Times New Roman" w:hint="eastAsia"/>
          <w:bCs/>
          <w:lang w:val="vi"/>
        </w:rPr>
        <w:t>ă</w:t>
      </w:r>
      <w:r w:rsidRPr="00A1406D">
        <w:rPr>
          <w:rFonts w:ascii="Times New Roman" w:hAnsi="Times New Roman"/>
          <w:bCs/>
          <w:lang w:val="vi"/>
        </w:rPr>
        <w:t>n, v</w:t>
      </w:r>
      <w:r w:rsidRPr="00A1406D">
        <w:rPr>
          <w:rFonts w:ascii="Times New Roman" w:hAnsi="Times New Roman" w:hint="eastAsia"/>
          <w:bCs/>
          <w:lang w:val="vi"/>
        </w:rPr>
        <w:t>ư</w:t>
      </w:r>
      <w:r w:rsidRPr="00A1406D">
        <w:rPr>
          <w:rFonts w:ascii="Times New Roman" w:hAnsi="Times New Roman"/>
          <w:bCs/>
          <w:lang w:val="vi"/>
        </w:rPr>
        <w:t xml:space="preserve">ớng mắc, tồn tại hoặc hạn chế trong quá trình triển khai quy </w:t>
      </w:r>
      <w:r w:rsidRPr="00A1406D">
        <w:rPr>
          <w:rFonts w:ascii="Times New Roman" w:hAnsi="Times New Roman" w:hint="eastAsia"/>
          <w:bCs/>
          <w:lang w:val="vi"/>
        </w:rPr>
        <w:t>đ</w:t>
      </w:r>
      <w:r w:rsidRPr="00A1406D">
        <w:rPr>
          <w:rFonts w:ascii="Times New Roman" w:hAnsi="Times New Roman"/>
          <w:bCs/>
          <w:lang w:val="vi"/>
        </w:rPr>
        <w:t>ịnh này.</w:t>
      </w:r>
    </w:p>
    <w:p w:rsidR="00A1406D" w:rsidRPr="00A1406D" w:rsidRDefault="00A1406D" w:rsidP="00132171">
      <w:pPr>
        <w:tabs>
          <w:tab w:val="left" w:pos="851"/>
        </w:tabs>
        <w:spacing w:before="120" w:after="120" w:line="276" w:lineRule="auto"/>
        <w:ind w:firstLine="709"/>
        <w:jc w:val="both"/>
        <w:rPr>
          <w:rFonts w:ascii="Times New Roman" w:hAnsi="Times New Roman"/>
          <w:bCs/>
          <w:lang w:val="vi"/>
        </w:rPr>
      </w:pPr>
      <w:r w:rsidRPr="00A1406D">
        <w:rPr>
          <w:rFonts w:ascii="Times New Roman" w:hAnsi="Times New Roman"/>
          <w:bCs/>
          <w:lang w:val="vi"/>
        </w:rPr>
        <w:t xml:space="preserve">Tuy nhiên, </w:t>
      </w:r>
      <w:r w:rsidRPr="00A1406D">
        <w:rPr>
          <w:rFonts w:ascii="Times New Roman" w:hAnsi="Times New Roman" w:hint="eastAsia"/>
          <w:bCs/>
          <w:lang w:val="vi"/>
        </w:rPr>
        <w:t>đ</w:t>
      </w:r>
      <w:r w:rsidRPr="00A1406D">
        <w:rPr>
          <w:rFonts w:ascii="Times New Roman" w:hAnsi="Times New Roman"/>
          <w:bCs/>
          <w:lang w:val="vi"/>
        </w:rPr>
        <w:t xml:space="preserve">ể bảo </w:t>
      </w:r>
      <w:r w:rsidRPr="00A1406D">
        <w:rPr>
          <w:rFonts w:ascii="Times New Roman" w:hAnsi="Times New Roman" w:hint="eastAsia"/>
          <w:bCs/>
          <w:lang w:val="vi"/>
        </w:rPr>
        <w:t>đ</w:t>
      </w:r>
      <w:r w:rsidRPr="00A1406D">
        <w:rPr>
          <w:rFonts w:ascii="Times New Roman" w:hAnsi="Times New Roman"/>
          <w:bCs/>
          <w:lang w:val="vi"/>
        </w:rPr>
        <w:t>ảm thực hiện chủ tr</w:t>
      </w:r>
      <w:r w:rsidRPr="00A1406D">
        <w:rPr>
          <w:rFonts w:ascii="Times New Roman" w:hAnsi="Times New Roman" w:hint="eastAsia"/>
          <w:bCs/>
          <w:lang w:val="vi"/>
        </w:rPr>
        <w:t>ươ</w:t>
      </w:r>
      <w:r w:rsidRPr="00A1406D">
        <w:rPr>
          <w:rFonts w:ascii="Times New Roman" w:hAnsi="Times New Roman"/>
          <w:bCs/>
          <w:lang w:val="vi"/>
        </w:rPr>
        <w:t xml:space="preserve">ng phân cấp, phân quyền triệt </w:t>
      </w:r>
      <w:r w:rsidRPr="00A1406D">
        <w:rPr>
          <w:rFonts w:ascii="Times New Roman" w:hAnsi="Times New Roman" w:hint="eastAsia"/>
          <w:bCs/>
          <w:lang w:val="vi"/>
        </w:rPr>
        <w:t>đ</w:t>
      </w:r>
      <w:r w:rsidRPr="00A1406D">
        <w:rPr>
          <w:rFonts w:ascii="Times New Roman" w:hAnsi="Times New Roman"/>
          <w:bCs/>
          <w:lang w:val="vi"/>
        </w:rPr>
        <w:t>ể cho c</w:t>
      </w:r>
      <w:r w:rsidRPr="00A1406D">
        <w:rPr>
          <w:rFonts w:ascii="Times New Roman" w:hAnsi="Times New Roman" w:hint="eastAsia"/>
          <w:bCs/>
          <w:lang w:val="vi"/>
        </w:rPr>
        <w:t>ơ</w:t>
      </w:r>
      <w:r w:rsidRPr="00A1406D">
        <w:rPr>
          <w:rFonts w:ascii="Times New Roman" w:hAnsi="Times New Roman"/>
          <w:bCs/>
          <w:lang w:val="vi"/>
        </w:rPr>
        <w:t xml:space="preserve"> quan </w:t>
      </w:r>
      <w:r w:rsidRPr="00A1406D">
        <w:rPr>
          <w:rFonts w:ascii="Times New Roman" w:hAnsi="Times New Roman" w:hint="eastAsia"/>
          <w:bCs/>
          <w:lang w:val="vi"/>
        </w:rPr>
        <w:t>đ</w:t>
      </w:r>
      <w:r w:rsidRPr="00A1406D">
        <w:rPr>
          <w:rFonts w:ascii="Times New Roman" w:hAnsi="Times New Roman"/>
          <w:bCs/>
          <w:lang w:val="vi"/>
        </w:rPr>
        <w:t>ịa ph</w:t>
      </w:r>
      <w:r w:rsidRPr="00A1406D">
        <w:rPr>
          <w:rFonts w:ascii="Times New Roman" w:hAnsi="Times New Roman" w:hint="eastAsia"/>
          <w:bCs/>
          <w:lang w:val="vi"/>
        </w:rPr>
        <w:t>ươ</w:t>
      </w:r>
      <w:r w:rsidRPr="00A1406D">
        <w:rPr>
          <w:rFonts w:ascii="Times New Roman" w:hAnsi="Times New Roman"/>
          <w:bCs/>
          <w:lang w:val="vi"/>
        </w:rPr>
        <w:t xml:space="preserve">ng và nâng cao tính chủ </w:t>
      </w:r>
      <w:r w:rsidRPr="00A1406D">
        <w:rPr>
          <w:rFonts w:ascii="Times New Roman" w:hAnsi="Times New Roman" w:hint="eastAsia"/>
          <w:bCs/>
          <w:lang w:val="vi"/>
        </w:rPr>
        <w:t>đ</w:t>
      </w:r>
      <w:r w:rsidRPr="00A1406D">
        <w:rPr>
          <w:rFonts w:ascii="Times New Roman" w:hAnsi="Times New Roman"/>
          <w:bCs/>
          <w:lang w:val="vi"/>
        </w:rPr>
        <w:t>ộng trong công tác bảo vệ di sản v</w:t>
      </w:r>
      <w:r w:rsidRPr="00A1406D">
        <w:rPr>
          <w:rFonts w:ascii="Times New Roman" w:hAnsi="Times New Roman" w:hint="eastAsia"/>
          <w:bCs/>
          <w:lang w:val="vi"/>
        </w:rPr>
        <w:t>ă</w:t>
      </w:r>
      <w:r w:rsidRPr="00A1406D">
        <w:rPr>
          <w:rFonts w:ascii="Times New Roman" w:hAnsi="Times New Roman"/>
          <w:bCs/>
          <w:lang w:val="vi"/>
        </w:rPr>
        <w:t>n hóa phi vật thể có nguy c</w:t>
      </w:r>
      <w:r w:rsidRPr="00A1406D">
        <w:rPr>
          <w:rFonts w:ascii="Times New Roman" w:hAnsi="Times New Roman" w:hint="eastAsia"/>
          <w:bCs/>
          <w:lang w:val="vi"/>
        </w:rPr>
        <w:t>ơ</w:t>
      </w:r>
      <w:r w:rsidRPr="00A1406D">
        <w:rPr>
          <w:rFonts w:ascii="Times New Roman" w:hAnsi="Times New Roman"/>
          <w:bCs/>
          <w:lang w:val="vi"/>
        </w:rPr>
        <w:t xml:space="preserve"> mai một, thất truyền, cần thiết nghiên cứu chỉnh sửa quy </w:t>
      </w:r>
      <w:r w:rsidRPr="00A1406D">
        <w:rPr>
          <w:rFonts w:ascii="Times New Roman" w:hAnsi="Times New Roman" w:hint="eastAsia"/>
          <w:bCs/>
          <w:lang w:val="vi"/>
        </w:rPr>
        <w:t>đ</w:t>
      </w:r>
      <w:r w:rsidRPr="00A1406D">
        <w:rPr>
          <w:rFonts w:ascii="Times New Roman" w:hAnsi="Times New Roman"/>
          <w:bCs/>
          <w:lang w:val="vi"/>
        </w:rPr>
        <w:t>ịnh theo h</w:t>
      </w:r>
      <w:r w:rsidRPr="00A1406D">
        <w:rPr>
          <w:rFonts w:ascii="Times New Roman" w:hAnsi="Times New Roman" w:hint="eastAsia"/>
          <w:bCs/>
          <w:lang w:val="vi"/>
        </w:rPr>
        <w:t>ư</w:t>
      </w:r>
      <w:r w:rsidRPr="00A1406D">
        <w:rPr>
          <w:rFonts w:ascii="Times New Roman" w:hAnsi="Times New Roman"/>
          <w:bCs/>
          <w:lang w:val="vi"/>
        </w:rPr>
        <w:t>ớng phân cấp thẩm quyền từ Thủ t</w:t>
      </w:r>
      <w:r w:rsidRPr="00A1406D">
        <w:rPr>
          <w:rFonts w:ascii="Times New Roman" w:hAnsi="Times New Roman" w:hint="eastAsia"/>
          <w:bCs/>
          <w:lang w:val="vi"/>
        </w:rPr>
        <w:t>ư</w:t>
      </w:r>
      <w:r w:rsidRPr="00A1406D">
        <w:rPr>
          <w:rFonts w:ascii="Times New Roman" w:hAnsi="Times New Roman"/>
          <w:bCs/>
          <w:lang w:val="vi"/>
        </w:rPr>
        <w:t>ớng Chính phủ cho Bộ tr</w:t>
      </w:r>
      <w:r w:rsidRPr="00A1406D">
        <w:rPr>
          <w:rFonts w:ascii="Times New Roman" w:hAnsi="Times New Roman" w:hint="eastAsia"/>
          <w:bCs/>
          <w:lang w:val="vi"/>
        </w:rPr>
        <w:t>ư</w:t>
      </w:r>
      <w:r w:rsidRPr="00A1406D">
        <w:rPr>
          <w:rFonts w:ascii="Times New Roman" w:hAnsi="Times New Roman"/>
          <w:bCs/>
          <w:lang w:val="vi"/>
        </w:rPr>
        <w:t>ởng Bộ V</w:t>
      </w:r>
      <w:r w:rsidRPr="00A1406D">
        <w:rPr>
          <w:rFonts w:ascii="Times New Roman" w:hAnsi="Times New Roman" w:hint="eastAsia"/>
          <w:bCs/>
          <w:lang w:val="vi"/>
        </w:rPr>
        <w:t>ă</w:t>
      </w:r>
      <w:r w:rsidRPr="00A1406D">
        <w:rPr>
          <w:rFonts w:ascii="Times New Roman" w:hAnsi="Times New Roman"/>
          <w:bCs/>
          <w:lang w:val="vi"/>
        </w:rPr>
        <w:t>n hóa, Thể thao và Du lịch trong việc tổ chức xây dựng hồ s</w:t>
      </w:r>
      <w:r w:rsidRPr="00A1406D">
        <w:rPr>
          <w:rFonts w:ascii="Times New Roman" w:hAnsi="Times New Roman" w:hint="eastAsia"/>
          <w:bCs/>
          <w:lang w:val="vi"/>
        </w:rPr>
        <w:t>ơ</w:t>
      </w:r>
      <w:r w:rsidRPr="00A1406D">
        <w:rPr>
          <w:rFonts w:ascii="Times New Roman" w:hAnsi="Times New Roman"/>
          <w:bCs/>
          <w:lang w:val="vi"/>
        </w:rPr>
        <w:t xml:space="preserve"> </w:t>
      </w:r>
      <w:r w:rsidRPr="00A1406D">
        <w:rPr>
          <w:rFonts w:ascii="Times New Roman" w:hAnsi="Times New Roman" w:hint="eastAsia"/>
          <w:bCs/>
          <w:lang w:val="vi"/>
        </w:rPr>
        <w:t>đ</w:t>
      </w:r>
      <w:r w:rsidRPr="00A1406D">
        <w:rPr>
          <w:rFonts w:ascii="Times New Roman" w:hAnsi="Times New Roman"/>
          <w:bCs/>
          <w:lang w:val="vi"/>
        </w:rPr>
        <w:t xml:space="preserve">ề nghị UNESCO hỗ trợ bảo vệ các di sản </w:t>
      </w:r>
      <w:r w:rsidRPr="00A1406D">
        <w:rPr>
          <w:rFonts w:ascii="Times New Roman" w:hAnsi="Times New Roman" w:hint="eastAsia"/>
          <w:bCs/>
          <w:lang w:val="vi"/>
        </w:rPr>
        <w:t>đư</w:t>
      </w:r>
      <w:r w:rsidRPr="00A1406D">
        <w:rPr>
          <w:rFonts w:ascii="Times New Roman" w:hAnsi="Times New Roman"/>
          <w:bCs/>
          <w:lang w:val="vi"/>
        </w:rPr>
        <w:t>ợc ghi danh trong Danh sách cần bảo vệ khẩn cấp từ Quỹ bảo vệ di sản v</w:t>
      </w:r>
      <w:r w:rsidRPr="00A1406D">
        <w:rPr>
          <w:rFonts w:ascii="Times New Roman" w:hAnsi="Times New Roman" w:hint="eastAsia"/>
          <w:bCs/>
          <w:lang w:val="vi"/>
        </w:rPr>
        <w:t>ă</w:t>
      </w:r>
      <w:r w:rsidRPr="00A1406D">
        <w:rPr>
          <w:rFonts w:ascii="Times New Roman" w:hAnsi="Times New Roman"/>
          <w:bCs/>
          <w:lang w:val="vi"/>
        </w:rPr>
        <w:t xml:space="preserve">n hóa phi vật thể của Công </w:t>
      </w:r>
      <w:r w:rsidRPr="00A1406D">
        <w:rPr>
          <w:rFonts w:ascii="Times New Roman" w:hAnsi="Times New Roman" w:hint="eastAsia"/>
          <w:bCs/>
          <w:lang w:val="vi"/>
        </w:rPr>
        <w:t>ư</w:t>
      </w:r>
      <w:r w:rsidRPr="00A1406D">
        <w:rPr>
          <w:rFonts w:ascii="Times New Roman" w:hAnsi="Times New Roman"/>
          <w:bCs/>
          <w:lang w:val="vi"/>
        </w:rPr>
        <w:t>ớc n</w:t>
      </w:r>
      <w:r w:rsidRPr="00A1406D">
        <w:rPr>
          <w:rFonts w:ascii="Times New Roman" w:hAnsi="Times New Roman" w:hint="eastAsia"/>
          <w:bCs/>
          <w:lang w:val="vi"/>
        </w:rPr>
        <w:t>ă</w:t>
      </w:r>
      <w:r w:rsidRPr="00A1406D">
        <w:rPr>
          <w:rFonts w:ascii="Times New Roman" w:hAnsi="Times New Roman"/>
          <w:bCs/>
          <w:lang w:val="vi"/>
        </w:rPr>
        <w:t xml:space="preserve">m 2003. Việc </w:t>
      </w:r>
      <w:r w:rsidRPr="00A1406D">
        <w:rPr>
          <w:rFonts w:ascii="Times New Roman" w:hAnsi="Times New Roman" w:hint="eastAsia"/>
          <w:bCs/>
          <w:lang w:val="vi"/>
        </w:rPr>
        <w:t>đ</w:t>
      </w:r>
      <w:r w:rsidRPr="00A1406D">
        <w:rPr>
          <w:rFonts w:ascii="Times New Roman" w:hAnsi="Times New Roman"/>
          <w:bCs/>
          <w:lang w:val="vi"/>
        </w:rPr>
        <w:t xml:space="preserve">iều chỉnh này nhằm rút gọn quy trình, bảo </w:t>
      </w:r>
      <w:r w:rsidRPr="00A1406D">
        <w:rPr>
          <w:rFonts w:ascii="Times New Roman" w:hAnsi="Times New Roman" w:hint="eastAsia"/>
          <w:bCs/>
          <w:lang w:val="vi"/>
        </w:rPr>
        <w:t>đ</w:t>
      </w:r>
      <w:r w:rsidRPr="00A1406D">
        <w:rPr>
          <w:rFonts w:ascii="Times New Roman" w:hAnsi="Times New Roman"/>
          <w:bCs/>
          <w:lang w:val="vi"/>
        </w:rPr>
        <w:t>ảm thực hiện nhất quán chủ tr</w:t>
      </w:r>
      <w:r w:rsidRPr="00A1406D">
        <w:rPr>
          <w:rFonts w:ascii="Times New Roman" w:hAnsi="Times New Roman" w:hint="eastAsia"/>
          <w:bCs/>
          <w:lang w:val="vi"/>
        </w:rPr>
        <w:t>ươ</w:t>
      </w:r>
      <w:r w:rsidRPr="00A1406D">
        <w:rPr>
          <w:rFonts w:ascii="Times New Roman" w:hAnsi="Times New Roman"/>
          <w:bCs/>
          <w:lang w:val="vi"/>
        </w:rPr>
        <w:t xml:space="preserve">ng phân cấp, phân quyền theo Luật Tổ chức Chính phủ, </w:t>
      </w:r>
      <w:r w:rsidRPr="00A1406D">
        <w:rPr>
          <w:rFonts w:ascii="Times New Roman" w:hAnsi="Times New Roman" w:hint="eastAsia"/>
          <w:bCs/>
          <w:lang w:val="vi"/>
        </w:rPr>
        <w:t>đ</w:t>
      </w:r>
      <w:r w:rsidRPr="00A1406D">
        <w:rPr>
          <w:rFonts w:ascii="Times New Roman" w:hAnsi="Times New Roman"/>
          <w:bCs/>
          <w:lang w:val="vi"/>
        </w:rPr>
        <w:t xml:space="preserve">ồng thời tạo thuận lợi cho quá trình triển khai tại </w:t>
      </w:r>
      <w:r w:rsidRPr="00A1406D">
        <w:rPr>
          <w:rFonts w:ascii="Times New Roman" w:hAnsi="Times New Roman" w:hint="eastAsia"/>
          <w:bCs/>
          <w:lang w:val="vi"/>
        </w:rPr>
        <w:t>đ</w:t>
      </w:r>
      <w:r w:rsidRPr="00A1406D">
        <w:rPr>
          <w:rFonts w:ascii="Times New Roman" w:hAnsi="Times New Roman"/>
          <w:bCs/>
          <w:lang w:val="vi"/>
        </w:rPr>
        <w:t>ịa ph</w:t>
      </w:r>
      <w:r w:rsidRPr="00A1406D">
        <w:rPr>
          <w:rFonts w:ascii="Times New Roman" w:hAnsi="Times New Roman" w:hint="eastAsia"/>
          <w:bCs/>
          <w:lang w:val="vi"/>
        </w:rPr>
        <w:t>ươ</w:t>
      </w:r>
      <w:r w:rsidRPr="00A1406D">
        <w:rPr>
          <w:rFonts w:ascii="Times New Roman" w:hAnsi="Times New Roman"/>
          <w:bCs/>
          <w:lang w:val="vi"/>
        </w:rPr>
        <w:t>ng, phù hợp với chức n</w:t>
      </w:r>
      <w:r w:rsidRPr="00A1406D">
        <w:rPr>
          <w:rFonts w:ascii="Times New Roman" w:hAnsi="Times New Roman" w:hint="eastAsia"/>
          <w:bCs/>
          <w:lang w:val="vi"/>
        </w:rPr>
        <w:t>ă</w:t>
      </w:r>
      <w:r w:rsidRPr="00A1406D">
        <w:rPr>
          <w:rFonts w:ascii="Times New Roman" w:hAnsi="Times New Roman"/>
          <w:bCs/>
          <w:lang w:val="vi"/>
        </w:rPr>
        <w:t>ng, nhiệm vụ quản l</w:t>
      </w:r>
      <w:r w:rsidRPr="00A1406D">
        <w:rPr>
          <w:rFonts w:ascii="Times New Roman" w:hAnsi="Times New Roman" w:hint="eastAsia"/>
          <w:bCs/>
          <w:lang w:val="vi"/>
        </w:rPr>
        <w:t>ý</w:t>
      </w:r>
      <w:r w:rsidRPr="00A1406D">
        <w:rPr>
          <w:rFonts w:ascii="Times New Roman" w:hAnsi="Times New Roman"/>
          <w:bCs/>
          <w:lang w:val="vi"/>
        </w:rPr>
        <w:t xml:space="preserve"> nhà n</w:t>
      </w:r>
      <w:r w:rsidRPr="00A1406D">
        <w:rPr>
          <w:rFonts w:ascii="Times New Roman" w:hAnsi="Times New Roman" w:hint="eastAsia"/>
          <w:bCs/>
          <w:lang w:val="vi"/>
        </w:rPr>
        <w:t>ư</w:t>
      </w:r>
      <w:r w:rsidRPr="00A1406D">
        <w:rPr>
          <w:rFonts w:ascii="Times New Roman" w:hAnsi="Times New Roman"/>
          <w:bCs/>
          <w:lang w:val="vi"/>
        </w:rPr>
        <w:t>ớc của Bộ V</w:t>
      </w:r>
      <w:r w:rsidRPr="00A1406D">
        <w:rPr>
          <w:rFonts w:ascii="Times New Roman" w:hAnsi="Times New Roman" w:hint="eastAsia"/>
          <w:bCs/>
          <w:lang w:val="vi"/>
        </w:rPr>
        <w:t>ă</w:t>
      </w:r>
      <w:r w:rsidRPr="00A1406D">
        <w:rPr>
          <w:rFonts w:ascii="Times New Roman" w:hAnsi="Times New Roman"/>
          <w:bCs/>
          <w:lang w:val="vi"/>
        </w:rPr>
        <w:t>n hóa, Thể thao và Du lịch.</w:t>
      </w:r>
    </w:p>
    <w:p w:rsidR="00A1406D" w:rsidRPr="00A1406D" w:rsidRDefault="00A1406D" w:rsidP="00132171">
      <w:pPr>
        <w:tabs>
          <w:tab w:val="left" w:pos="851"/>
        </w:tabs>
        <w:spacing w:before="120" w:after="120" w:line="276" w:lineRule="auto"/>
        <w:ind w:firstLine="709"/>
        <w:jc w:val="both"/>
        <w:rPr>
          <w:rFonts w:ascii="Times New Roman" w:hAnsi="Times New Roman"/>
          <w:bCs/>
          <w:lang w:val="vi"/>
        </w:rPr>
      </w:pPr>
      <w:r w:rsidRPr="00A1406D">
        <w:rPr>
          <w:rFonts w:ascii="Times New Roman" w:hAnsi="Times New Roman"/>
          <w:bCs/>
          <w:lang w:val="vi"/>
        </w:rPr>
        <w:t xml:space="preserve">Nội dung nêu trên </w:t>
      </w:r>
      <w:r w:rsidRPr="00A1406D">
        <w:rPr>
          <w:rFonts w:ascii="Times New Roman" w:hAnsi="Times New Roman" w:hint="eastAsia"/>
          <w:bCs/>
          <w:lang w:val="vi"/>
        </w:rPr>
        <w:t>đã</w:t>
      </w:r>
      <w:r w:rsidRPr="00A1406D">
        <w:rPr>
          <w:rFonts w:ascii="Times New Roman" w:hAnsi="Times New Roman"/>
          <w:bCs/>
          <w:lang w:val="vi"/>
        </w:rPr>
        <w:t xml:space="preserve"> </w:t>
      </w:r>
      <w:r w:rsidRPr="00A1406D">
        <w:rPr>
          <w:rFonts w:ascii="Times New Roman" w:hAnsi="Times New Roman" w:hint="eastAsia"/>
          <w:bCs/>
          <w:lang w:val="vi"/>
        </w:rPr>
        <w:t>đư</w:t>
      </w:r>
      <w:r w:rsidRPr="00A1406D">
        <w:rPr>
          <w:rFonts w:ascii="Times New Roman" w:hAnsi="Times New Roman"/>
          <w:bCs/>
          <w:lang w:val="vi"/>
        </w:rPr>
        <w:t xml:space="preserve">ợc phân cấp tại </w:t>
      </w:r>
      <w:r w:rsidRPr="00A1406D">
        <w:rPr>
          <w:rFonts w:ascii="Times New Roman" w:hAnsi="Times New Roman" w:hint="eastAsia"/>
          <w:bCs/>
          <w:lang w:val="vi"/>
        </w:rPr>
        <w:t>Đ</w:t>
      </w:r>
      <w:r w:rsidRPr="00A1406D">
        <w:rPr>
          <w:rFonts w:ascii="Times New Roman" w:hAnsi="Times New Roman"/>
          <w:bCs/>
          <w:lang w:val="vi"/>
        </w:rPr>
        <w:t xml:space="preserve">iều 4 Nghị </w:t>
      </w:r>
      <w:r w:rsidRPr="00A1406D">
        <w:rPr>
          <w:rFonts w:ascii="Times New Roman" w:hAnsi="Times New Roman" w:hint="eastAsia"/>
          <w:bCs/>
          <w:lang w:val="vi"/>
        </w:rPr>
        <w:t>đ</w:t>
      </w:r>
      <w:r w:rsidRPr="00A1406D">
        <w:rPr>
          <w:rFonts w:ascii="Times New Roman" w:hAnsi="Times New Roman"/>
          <w:bCs/>
          <w:lang w:val="vi"/>
        </w:rPr>
        <w:t>ịnh số 138/2025/N</w:t>
      </w:r>
      <w:r w:rsidRPr="00A1406D">
        <w:rPr>
          <w:rFonts w:ascii="Times New Roman" w:hAnsi="Times New Roman" w:hint="eastAsia"/>
          <w:bCs/>
          <w:lang w:val="vi"/>
        </w:rPr>
        <w:t>Đ</w:t>
      </w:r>
      <w:r w:rsidRPr="00A1406D">
        <w:rPr>
          <w:rFonts w:ascii="Times New Roman" w:hAnsi="Times New Roman"/>
          <w:bCs/>
          <w:lang w:val="vi"/>
        </w:rPr>
        <w:t xml:space="preserve">-CP ngày 12/6/2025 của Chính phủ quy </w:t>
      </w:r>
      <w:r w:rsidRPr="00A1406D">
        <w:rPr>
          <w:rFonts w:ascii="Times New Roman" w:hAnsi="Times New Roman" w:hint="eastAsia"/>
          <w:bCs/>
          <w:lang w:val="vi"/>
        </w:rPr>
        <w:t>đ</w:t>
      </w:r>
      <w:r w:rsidRPr="00A1406D">
        <w:rPr>
          <w:rFonts w:ascii="Times New Roman" w:hAnsi="Times New Roman"/>
          <w:bCs/>
          <w:lang w:val="vi"/>
        </w:rPr>
        <w:t>ịnh về phân quyền, phân cấp trong lĩnh vực v</w:t>
      </w:r>
      <w:r w:rsidRPr="00A1406D">
        <w:rPr>
          <w:rFonts w:ascii="Times New Roman" w:hAnsi="Times New Roman" w:hint="eastAsia"/>
          <w:bCs/>
          <w:lang w:val="vi"/>
        </w:rPr>
        <w:t>ă</w:t>
      </w:r>
      <w:r w:rsidRPr="00A1406D">
        <w:rPr>
          <w:rFonts w:ascii="Times New Roman" w:hAnsi="Times New Roman"/>
          <w:bCs/>
          <w:lang w:val="vi"/>
        </w:rPr>
        <w:t xml:space="preserve">n hóa, thể thao và du lịch; tuy nhiên, Nghị </w:t>
      </w:r>
      <w:r w:rsidRPr="00A1406D">
        <w:rPr>
          <w:rFonts w:ascii="Times New Roman" w:hAnsi="Times New Roman" w:hint="eastAsia"/>
          <w:bCs/>
          <w:lang w:val="vi"/>
        </w:rPr>
        <w:t>đ</w:t>
      </w:r>
      <w:r w:rsidRPr="00A1406D">
        <w:rPr>
          <w:rFonts w:ascii="Times New Roman" w:hAnsi="Times New Roman"/>
          <w:bCs/>
          <w:lang w:val="vi"/>
        </w:rPr>
        <w:t xml:space="preserve">ịnh này sẽ hết hiệu lực thi hành kể từ ngày 01/3/2027, do </w:t>
      </w:r>
      <w:r w:rsidRPr="00A1406D">
        <w:rPr>
          <w:rFonts w:ascii="Times New Roman" w:hAnsi="Times New Roman" w:hint="eastAsia"/>
          <w:bCs/>
          <w:lang w:val="vi"/>
        </w:rPr>
        <w:t>đó</w:t>
      </w:r>
      <w:r w:rsidRPr="00A1406D">
        <w:rPr>
          <w:rFonts w:ascii="Times New Roman" w:hAnsi="Times New Roman"/>
          <w:bCs/>
          <w:lang w:val="vi"/>
        </w:rPr>
        <w:t xml:space="preserve"> cần </w:t>
      </w:r>
      <w:r w:rsidRPr="00A1406D">
        <w:rPr>
          <w:rFonts w:ascii="Times New Roman" w:hAnsi="Times New Roman" w:hint="eastAsia"/>
          <w:bCs/>
          <w:lang w:val="vi"/>
        </w:rPr>
        <w:t>đư</w:t>
      </w:r>
      <w:r w:rsidRPr="00A1406D">
        <w:rPr>
          <w:rFonts w:ascii="Times New Roman" w:hAnsi="Times New Roman"/>
          <w:bCs/>
          <w:lang w:val="vi"/>
        </w:rPr>
        <w:t xml:space="preserve">ợc nghiên cứu thể chế hóa ổn </w:t>
      </w:r>
      <w:r w:rsidRPr="00A1406D">
        <w:rPr>
          <w:rFonts w:ascii="Times New Roman" w:hAnsi="Times New Roman" w:hint="eastAsia"/>
          <w:bCs/>
          <w:lang w:val="vi"/>
        </w:rPr>
        <w:t>đ</w:t>
      </w:r>
      <w:r w:rsidRPr="00A1406D">
        <w:rPr>
          <w:rFonts w:ascii="Times New Roman" w:hAnsi="Times New Roman"/>
          <w:bCs/>
          <w:lang w:val="vi"/>
        </w:rPr>
        <w:t>ịnh trong Luật.</w:t>
      </w:r>
    </w:p>
    <w:p w:rsidR="00A1406D" w:rsidRPr="00A1406D" w:rsidRDefault="00A1406D" w:rsidP="00132171">
      <w:pPr>
        <w:tabs>
          <w:tab w:val="left" w:pos="851"/>
        </w:tabs>
        <w:spacing w:before="120" w:after="120" w:line="276" w:lineRule="auto"/>
        <w:ind w:firstLine="709"/>
        <w:jc w:val="both"/>
        <w:rPr>
          <w:rFonts w:ascii="Times New Roman" w:hAnsi="Times New Roman"/>
          <w:bCs/>
          <w:lang w:val="vi"/>
        </w:rPr>
      </w:pPr>
      <w:r w:rsidRPr="00A1406D">
        <w:rPr>
          <w:rFonts w:ascii="Times New Roman" w:hAnsi="Times New Roman"/>
          <w:bCs/>
          <w:lang w:val="vi"/>
        </w:rPr>
        <w:t xml:space="preserve">- Về thực hiện quy </w:t>
      </w:r>
      <w:r w:rsidRPr="00A1406D">
        <w:rPr>
          <w:rFonts w:ascii="Times New Roman" w:hAnsi="Times New Roman" w:hint="eastAsia"/>
          <w:bCs/>
          <w:lang w:val="vi"/>
        </w:rPr>
        <w:t>đ</w:t>
      </w:r>
      <w:r w:rsidRPr="00A1406D">
        <w:rPr>
          <w:rFonts w:ascii="Times New Roman" w:hAnsi="Times New Roman"/>
          <w:bCs/>
          <w:lang w:val="vi"/>
        </w:rPr>
        <w:t xml:space="preserve">ịnh về khu vực bảo vệ di tích, nguyên tắc xác </w:t>
      </w:r>
      <w:r w:rsidRPr="00A1406D">
        <w:rPr>
          <w:rFonts w:ascii="Times New Roman" w:hAnsi="Times New Roman" w:hint="eastAsia"/>
          <w:bCs/>
          <w:lang w:val="vi"/>
        </w:rPr>
        <w:t>đ</w:t>
      </w:r>
      <w:r w:rsidRPr="00A1406D">
        <w:rPr>
          <w:rFonts w:ascii="Times New Roman" w:hAnsi="Times New Roman"/>
          <w:bCs/>
          <w:lang w:val="vi"/>
        </w:rPr>
        <w:t xml:space="preserve">ịnh và cắm mốc giới các khu vực bảo vệ di tích, </w:t>
      </w:r>
      <w:r w:rsidRPr="00A1406D">
        <w:rPr>
          <w:rFonts w:ascii="Times New Roman" w:hAnsi="Times New Roman" w:hint="eastAsia"/>
          <w:bCs/>
          <w:lang w:val="vi"/>
        </w:rPr>
        <w:t>đ</w:t>
      </w:r>
      <w:r w:rsidRPr="00A1406D">
        <w:rPr>
          <w:rFonts w:ascii="Times New Roman" w:hAnsi="Times New Roman"/>
          <w:bCs/>
          <w:lang w:val="vi"/>
        </w:rPr>
        <w:t>iều chỉnh khu vực bảo vệ di tích, di sản thế giới (</w:t>
      </w:r>
      <w:r w:rsidRPr="00A1406D">
        <w:rPr>
          <w:rFonts w:ascii="Times New Roman" w:hAnsi="Times New Roman" w:hint="eastAsia"/>
          <w:bCs/>
          <w:lang w:val="vi"/>
        </w:rPr>
        <w:t>Đ</w:t>
      </w:r>
      <w:r w:rsidRPr="00A1406D">
        <w:rPr>
          <w:rFonts w:ascii="Times New Roman" w:hAnsi="Times New Roman"/>
          <w:bCs/>
          <w:lang w:val="vi"/>
        </w:rPr>
        <w:t>iều 27) (</w:t>
      </w:r>
      <w:r w:rsidRPr="00A1406D">
        <w:rPr>
          <w:rFonts w:ascii="Times New Roman" w:hAnsi="Times New Roman" w:hint="eastAsia"/>
          <w:bCs/>
          <w:lang w:val="vi"/>
        </w:rPr>
        <w:t>đã</w:t>
      </w:r>
      <w:r w:rsidRPr="00A1406D">
        <w:rPr>
          <w:rFonts w:ascii="Times New Roman" w:hAnsi="Times New Roman"/>
          <w:bCs/>
          <w:lang w:val="vi"/>
        </w:rPr>
        <w:t xml:space="preserve"> </w:t>
      </w:r>
      <w:r w:rsidRPr="00A1406D">
        <w:rPr>
          <w:rFonts w:ascii="Times New Roman" w:hAnsi="Times New Roman" w:hint="eastAsia"/>
          <w:bCs/>
          <w:lang w:val="vi"/>
        </w:rPr>
        <w:t>đư</w:t>
      </w:r>
      <w:r w:rsidRPr="00A1406D">
        <w:rPr>
          <w:rFonts w:ascii="Times New Roman" w:hAnsi="Times New Roman"/>
          <w:bCs/>
          <w:lang w:val="vi"/>
        </w:rPr>
        <w:t xml:space="preserve">ợc phân </w:t>
      </w:r>
      <w:r w:rsidRPr="00A1406D">
        <w:rPr>
          <w:rFonts w:ascii="Times New Roman" w:hAnsi="Times New Roman" w:hint="eastAsia"/>
          <w:bCs/>
          <w:lang w:val="vi"/>
        </w:rPr>
        <w:t>đ</w:t>
      </w:r>
      <w:r w:rsidRPr="00A1406D">
        <w:rPr>
          <w:rFonts w:ascii="Times New Roman" w:hAnsi="Times New Roman"/>
          <w:bCs/>
          <w:lang w:val="vi"/>
        </w:rPr>
        <w:t xml:space="preserve">ịnh thẩm quyền tại Nghị </w:t>
      </w:r>
      <w:r w:rsidRPr="00A1406D">
        <w:rPr>
          <w:rFonts w:ascii="Times New Roman" w:hAnsi="Times New Roman" w:hint="eastAsia"/>
          <w:bCs/>
          <w:lang w:val="vi"/>
        </w:rPr>
        <w:t>đ</w:t>
      </w:r>
      <w:r w:rsidRPr="00A1406D">
        <w:rPr>
          <w:rFonts w:ascii="Times New Roman" w:hAnsi="Times New Roman"/>
          <w:bCs/>
          <w:lang w:val="vi"/>
        </w:rPr>
        <w:t>ịnh số 137/2025/N</w:t>
      </w:r>
      <w:r w:rsidRPr="00A1406D">
        <w:rPr>
          <w:rFonts w:ascii="Times New Roman" w:hAnsi="Times New Roman" w:hint="eastAsia"/>
          <w:bCs/>
          <w:lang w:val="vi"/>
        </w:rPr>
        <w:t>Đ</w:t>
      </w:r>
      <w:r w:rsidRPr="00A1406D">
        <w:rPr>
          <w:rFonts w:ascii="Times New Roman" w:hAnsi="Times New Roman"/>
          <w:bCs/>
          <w:lang w:val="vi"/>
        </w:rPr>
        <w:t xml:space="preserve">-CP): Khoản 7 </w:t>
      </w:r>
      <w:r w:rsidRPr="00A1406D">
        <w:rPr>
          <w:rFonts w:ascii="Times New Roman" w:hAnsi="Times New Roman" w:hint="eastAsia"/>
          <w:bCs/>
          <w:lang w:val="vi"/>
        </w:rPr>
        <w:t>Đ</w:t>
      </w:r>
      <w:r w:rsidRPr="00A1406D">
        <w:rPr>
          <w:rFonts w:ascii="Times New Roman" w:hAnsi="Times New Roman"/>
          <w:bCs/>
          <w:lang w:val="vi"/>
        </w:rPr>
        <w:t>iều 27 Luật Di sản v</w:t>
      </w:r>
      <w:r w:rsidRPr="00A1406D">
        <w:rPr>
          <w:rFonts w:ascii="Times New Roman" w:hAnsi="Times New Roman" w:hint="eastAsia"/>
          <w:bCs/>
          <w:lang w:val="vi"/>
        </w:rPr>
        <w:t>ă</w:t>
      </w:r>
      <w:r w:rsidRPr="00A1406D">
        <w:rPr>
          <w:rFonts w:ascii="Times New Roman" w:hAnsi="Times New Roman"/>
          <w:bCs/>
          <w:lang w:val="vi"/>
        </w:rPr>
        <w:t xml:space="preserve">n hóa quy </w:t>
      </w:r>
      <w:r w:rsidRPr="00A1406D">
        <w:rPr>
          <w:rFonts w:ascii="Times New Roman" w:hAnsi="Times New Roman" w:hint="eastAsia"/>
          <w:bCs/>
          <w:lang w:val="vi"/>
        </w:rPr>
        <w:t>đ</w:t>
      </w:r>
      <w:r w:rsidRPr="00A1406D">
        <w:rPr>
          <w:rFonts w:ascii="Times New Roman" w:hAnsi="Times New Roman"/>
          <w:bCs/>
          <w:lang w:val="vi"/>
        </w:rPr>
        <w:t xml:space="preserve">ịnh trách nhiệm thực hiện việc cắm mốc giới di tích, theo </w:t>
      </w:r>
      <w:r w:rsidRPr="00A1406D">
        <w:rPr>
          <w:rFonts w:ascii="Times New Roman" w:hAnsi="Times New Roman" w:hint="eastAsia"/>
          <w:bCs/>
          <w:lang w:val="vi"/>
        </w:rPr>
        <w:t>đó</w:t>
      </w:r>
      <w:r w:rsidRPr="00A1406D">
        <w:rPr>
          <w:rFonts w:ascii="Times New Roman" w:hAnsi="Times New Roman"/>
          <w:bCs/>
          <w:lang w:val="vi"/>
        </w:rPr>
        <w:t xml:space="preserve"> “Chủ tịch Ủy ban nhân dân cấp tỉnh chịu trách nhiệm tổ chức hoặc ủy quyền cho ng</w:t>
      </w:r>
      <w:r w:rsidRPr="00A1406D">
        <w:rPr>
          <w:rFonts w:ascii="Times New Roman" w:hAnsi="Times New Roman" w:hint="eastAsia"/>
          <w:bCs/>
          <w:lang w:val="vi"/>
        </w:rPr>
        <w:t>ư</w:t>
      </w:r>
      <w:r w:rsidRPr="00A1406D">
        <w:rPr>
          <w:rFonts w:ascii="Times New Roman" w:hAnsi="Times New Roman"/>
          <w:bCs/>
          <w:lang w:val="vi"/>
        </w:rPr>
        <w:t xml:space="preserve">ời </w:t>
      </w:r>
      <w:r w:rsidRPr="00A1406D">
        <w:rPr>
          <w:rFonts w:ascii="Times New Roman" w:hAnsi="Times New Roman" w:hint="eastAsia"/>
          <w:bCs/>
          <w:lang w:val="vi"/>
        </w:rPr>
        <w:t>đ</w:t>
      </w:r>
      <w:r w:rsidRPr="00A1406D">
        <w:rPr>
          <w:rFonts w:ascii="Times New Roman" w:hAnsi="Times New Roman"/>
          <w:bCs/>
          <w:lang w:val="vi"/>
        </w:rPr>
        <w:t xml:space="preserve">ứng </w:t>
      </w:r>
      <w:r w:rsidRPr="00A1406D">
        <w:rPr>
          <w:rFonts w:ascii="Times New Roman" w:hAnsi="Times New Roman" w:hint="eastAsia"/>
          <w:bCs/>
          <w:lang w:val="vi"/>
        </w:rPr>
        <w:t>đ</w:t>
      </w:r>
      <w:r w:rsidRPr="00A1406D">
        <w:rPr>
          <w:rFonts w:ascii="Times New Roman" w:hAnsi="Times New Roman"/>
          <w:bCs/>
          <w:lang w:val="vi"/>
        </w:rPr>
        <w:t>ầu c</w:t>
      </w:r>
      <w:r w:rsidRPr="00A1406D">
        <w:rPr>
          <w:rFonts w:ascii="Times New Roman" w:hAnsi="Times New Roman" w:hint="eastAsia"/>
          <w:bCs/>
          <w:lang w:val="vi"/>
        </w:rPr>
        <w:t>ơ</w:t>
      </w:r>
      <w:r w:rsidRPr="00A1406D">
        <w:rPr>
          <w:rFonts w:ascii="Times New Roman" w:hAnsi="Times New Roman"/>
          <w:bCs/>
          <w:lang w:val="vi"/>
        </w:rPr>
        <w:t xml:space="preserve"> quan chuyên môn về v</w:t>
      </w:r>
      <w:r w:rsidRPr="00A1406D">
        <w:rPr>
          <w:rFonts w:ascii="Times New Roman" w:hAnsi="Times New Roman" w:hint="eastAsia"/>
          <w:bCs/>
          <w:lang w:val="vi"/>
        </w:rPr>
        <w:t>ă</w:t>
      </w:r>
      <w:r w:rsidRPr="00A1406D">
        <w:rPr>
          <w:rFonts w:ascii="Times New Roman" w:hAnsi="Times New Roman"/>
          <w:bCs/>
          <w:lang w:val="vi"/>
        </w:rPr>
        <w:t xml:space="preserve">n hóa cấp </w:t>
      </w:r>
      <w:r w:rsidRPr="00A1406D">
        <w:rPr>
          <w:rFonts w:ascii="Times New Roman" w:hAnsi="Times New Roman"/>
          <w:bCs/>
          <w:lang w:val="vi"/>
        </w:rPr>
        <w:lastRenderedPageBreak/>
        <w:t xml:space="preserve">tỉnh hoặc Chủ tịch Ủy ban nhân dân cấp huyện thực hiện cắm mốc giới khu vực bảo vệ di tích”. Tuy nhiên, trong bối cảnh thực hiện mô hình chính quyền </w:t>
      </w:r>
      <w:r w:rsidRPr="00A1406D">
        <w:rPr>
          <w:rFonts w:ascii="Times New Roman" w:hAnsi="Times New Roman" w:hint="eastAsia"/>
          <w:bCs/>
          <w:lang w:val="vi"/>
        </w:rPr>
        <w:t>đ</w:t>
      </w:r>
      <w:r w:rsidRPr="00A1406D">
        <w:rPr>
          <w:rFonts w:ascii="Times New Roman" w:hAnsi="Times New Roman"/>
          <w:bCs/>
          <w:lang w:val="vi"/>
        </w:rPr>
        <w:t>ịa ph</w:t>
      </w:r>
      <w:r w:rsidRPr="00A1406D">
        <w:rPr>
          <w:rFonts w:ascii="Times New Roman" w:hAnsi="Times New Roman" w:hint="eastAsia"/>
          <w:bCs/>
          <w:lang w:val="vi"/>
        </w:rPr>
        <w:t>ươ</w:t>
      </w:r>
      <w:r w:rsidRPr="00A1406D">
        <w:rPr>
          <w:rFonts w:ascii="Times New Roman" w:hAnsi="Times New Roman"/>
          <w:bCs/>
          <w:lang w:val="vi"/>
        </w:rPr>
        <w:t xml:space="preserve">ng 02 cấp, không còn tổ chức Ủy ban nhân dân cấp huyện, quy </w:t>
      </w:r>
      <w:r w:rsidRPr="00A1406D">
        <w:rPr>
          <w:rFonts w:ascii="Times New Roman" w:hAnsi="Times New Roman" w:hint="eastAsia"/>
          <w:bCs/>
          <w:lang w:val="vi"/>
        </w:rPr>
        <w:t>đ</w:t>
      </w:r>
      <w:r w:rsidRPr="00A1406D">
        <w:rPr>
          <w:rFonts w:ascii="Times New Roman" w:hAnsi="Times New Roman"/>
          <w:bCs/>
          <w:lang w:val="vi"/>
        </w:rPr>
        <w:t xml:space="preserve">ịnh này không còn phù hợp với thực tiễn tổ chức bộ máy. Nội dung phân </w:t>
      </w:r>
      <w:r w:rsidRPr="00A1406D">
        <w:rPr>
          <w:rFonts w:ascii="Times New Roman" w:hAnsi="Times New Roman" w:hint="eastAsia"/>
          <w:bCs/>
          <w:lang w:val="vi"/>
        </w:rPr>
        <w:t>đ</w:t>
      </w:r>
      <w:r w:rsidRPr="00A1406D">
        <w:rPr>
          <w:rFonts w:ascii="Times New Roman" w:hAnsi="Times New Roman"/>
          <w:bCs/>
          <w:lang w:val="vi"/>
        </w:rPr>
        <w:t xml:space="preserve">ịnh thẩm quyền nêu trên hiện </w:t>
      </w:r>
      <w:r w:rsidRPr="00A1406D">
        <w:rPr>
          <w:rFonts w:ascii="Times New Roman" w:hAnsi="Times New Roman" w:hint="eastAsia"/>
          <w:bCs/>
          <w:lang w:val="vi"/>
        </w:rPr>
        <w:t>đư</w:t>
      </w:r>
      <w:r w:rsidRPr="00A1406D">
        <w:rPr>
          <w:rFonts w:ascii="Times New Roman" w:hAnsi="Times New Roman"/>
          <w:bCs/>
          <w:lang w:val="vi"/>
        </w:rPr>
        <w:t xml:space="preserve">ợc </w:t>
      </w:r>
      <w:r w:rsidRPr="00A1406D">
        <w:rPr>
          <w:rFonts w:ascii="Times New Roman" w:hAnsi="Times New Roman" w:hint="eastAsia"/>
          <w:bCs/>
          <w:lang w:val="vi"/>
        </w:rPr>
        <w:t>đ</w:t>
      </w:r>
      <w:r w:rsidRPr="00A1406D">
        <w:rPr>
          <w:rFonts w:ascii="Times New Roman" w:hAnsi="Times New Roman"/>
          <w:bCs/>
          <w:lang w:val="vi"/>
        </w:rPr>
        <w:t xml:space="preserve">iều chỉnh tại Nghị </w:t>
      </w:r>
      <w:r w:rsidRPr="00A1406D">
        <w:rPr>
          <w:rFonts w:ascii="Times New Roman" w:hAnsi="Times New Roman" w:hint="eastAsia"/>
          <w:bCs/>
          <w:lang w:val="vi"/>
        </w:rPr>
        <w:t>đ</w:t>
      </w:r>
      <w:r w:rsidRPr="00A1406D">
        <w:rPr>
          <w:rFonts w:ascii="Times New Roman" w:hAnsi="Times New Roman"/>
          <w:bCs/>
          <w:lang w:val="vi"/>
        </w:rPr>
        <w:t>ịnh số 137/2025/N</w:t>
      </w:r>
      <w:r w:rsidRPr="00A1406D">
        <w:rPr>
          <w:rFonts w:ascii="Times New Roman" w:hAnsi="Times New Roman" w:hint="eastAsia"/>
          <w:bCs/>
          <w:lang w:val="vi"/>
        </w:rPr>
        <w:t>Đ</w:t>
      </w:r>
      <w:r w:rsidRPr="00A1406D">
        <w:rPr>
          <w:rFonts w:ascii="Times New Roman" w:hAnsi="Times New Roman"/>
          <w:bCs/>
          <w:lang w:val="vi"/>
        </w:rPr>
        <w:t xml:space="preserve">-CP của Chính phủ quy </w:t>
      </w:r>
      <w:r w:rsidRPr="00A1406D">
        <w:rPr>
          <w:rFonts w:ascii="Times New Roman" w:hAnsi="Times New Roman" w:hint="eastAsia"/>
          <w:bCs/>
          <w:lang w:val="vi"/>
        </w:rPr>
        <w:t>đ</w:t>
      </w:r>
      <w:r w:rsidRPr="00A1406D">
        <w:rPr>
          <w:rFonts w:ascii="Times New Roman" w:hAnsi="Times New Roman"/>
          <w:bCs/>
          <w:lang w:val="vi"/>
        </w:rPr>
        <w:t xml:space="preserve">ịnh về phân </w:t>
      </w:r>
      <w:r w:rsidRPr="00A1406D">
        <w:rPr>
          <w:rFonts w:ascii="Times New Roman" w:hAnsi="Times New Roman" w:hint="eastAsia"/>
          <w:bCs/>
          <w:lang w:val="vi"/>
        </w:rPr>
        <w:t>đ</w:t>
      </w:r>
      <w:r w:rsidRPr="00A1406D">
        <w:rPr>
          <w:rFonts w:ascii="Times New Roman" w:hAnsi="Times New Roman"/>
          <w:bCs/>
          <w:lang w:val="vi"/>
        </w:rPr>
        <w:t xml:space="preserve">ịnh thẩm quyền của chính quyền </w:t>
      </w:r>
      <w:r w:rsidRPr="00A1406D">
        <w:rPr>
          <w:rFonts w:ascii="Times New Roman" w:hAnsi="Times New Roman" w:hint="eastAsia"/>
          <w:bCs/>
          <w:lang w:val="vi"/>
        </w:rPr>
        <w:t>đ</w:t>
      </w:r>
      <w:r w:rsidRPr="00A1406D">
        <w:rPr>
          <w:rFonts w:ascii="Times New Roman" w:hAnsi="Times New Roman"/>
          <w:bCs/>
          <w:lang w:val="vi"/>
        </w:rPr>
        <w:t>ịa ph</w:t>
      </w:r>
      <w:r w:rsidRPr="00A1406D">
        <w:rPr>
          <w:rFonts w:ascii="Times New Roman" w:hAnsi="Times New Roman" w:hint="eastAsia"/>
          <w:bCs/>
          <w:lang w:val="vi"/>
        </w:rPr>
        <w:t>ươ</w:t>
      </w:r>
      <w:r w:rsidRPr="00A1406D">
        <w:rPr>
          <w:rFonts w:ascii="Times New Roman" w:hAnsi="Times New Roman"/>
          <w:bCs/>
          <w:lang w:val="vi"/>
        </w:rPr>
        <w:t>ng 02 cấp trong lĩnh vực v</w:t>
      </w:r>
      <w:r w:rsidRPr="00A1406D">
        <w:rPr>
          <w:rFonts w:ascii="Times New Roman" w:hAnsi="Times New Roman" w:hint="eastAsia"/>
          <w:bCs/>
          <w:lang w:val="vi"/>
        </w:rPr>
        <w:t>ă</w:t>
      </w:r>
      <w:r w:rsidRPr="00A1406D">
        <w:rPr>
          <w:rFonts w:ascii="Times New Roman" w:hAnsi="Times New Roman"/>
          <w:bCs/>
          <w:lang w:val="vi"/>
        </w:rPr>
        <w:t xml:space="preserve">n hóa, thể thao và du lịch; tuy nhiên, Nghị </w:t>
      </w:r>
      <w:r w:rsidRPr="00A1406D">
        <w:rPr>
          <w:rFonts w:ascii="Times New Roman" w:hAnsi="Times New Roman" w:hint="eastAsia"/>
          <w:bCs/>
          <w:lang w:val="vi"/>
        </w:rPr>
        <w:t>đ</w:t>
      </w:r>
      <w:r w:rsidRPr="00A1406D">
        <w:rPr>
          <w:rFonts w:ascii="Times New Roman" w:hAnsi="Times New Roman"/>
          <w:bCs/>
          <w:lang w:val="vi"/>
        </w:rPr>
        <w:t xml:space="preserve">ịnh này cũng sẽ hết hiệu lực thi hành kể từ ngày 01/3/2027, </w:t>
      </w:r>
      <w:r w:rsidRPr="00A1406D">
        <w:rPr>
          <w:rFonts w:ascii="Times New Roman" w:hAnsi="Times New Roman" w:hint="eastAsia"/>
          <w:bCs/>
          <w:lang w:val="vi"/>
        </w:rPr>
        <w:t>đ</w:t>
      </w:r>
      <w:r w:rsidRPr="00A1406D">
        <w:rPr>
          <w:rFonts w:ascii="Times New Roman" w:hAnsi="Times New Roman"/>
          <w:bCs/>
          <w:lang w:val="vi"/>
        </w:rPr>
        <w:t xml:space="preserve">ặt ra yêu cầu cần rà soát, sửa </w:t>
      </w:r>
      <w:r w:rsidRPr="00A1406D">
        <w:rPr>
          <w:rFonts w:ascii="Times New Roman" w:hAnsi="Times New Roman" w:hint="eastAsia"/>
          <w:bCs/>
          <w:lang w:val="vi"/>
        </w:rPr>
        <w:t>đ</w:t>
      </w:r>
      <w:r w:rsidRPr="00A1406D">
        <w:rPr>
          <w:rFonts w:ascii="Times New Roman" w:hAnsi="Times New Roman"/>
          <w:bCs/>
          <w:lang w:val="vi"/>
        </w:rPr>
        <w:t xml:space="preserve">ổi quy </w:t>
      </w:r>
      <w:r w:rsidRPr="00A1406D">
        <w:rPr>
          <w:rFonts w:ascii="Times New Roman" w:hAnsi="Times New Roman" w:hint="eastAsia"/>
          <w:bCs/>
          <w:lang w:val="vi"/>
        </w:rPr>
        <w:t>đ</w:t>
      </w:r>
      <w:r w:rsidRPr="00A1406D">
        <w:rPr>
          <w:rFonts w:ascii="Times New Roman" w:hAnsi="Times New Roman"/>
          <w:bCs/>
          <w:lang w:val="vi"/>
        </w:rPr>
        <w:t>ịnh t</w:t>
      </w:r>
      <w:r w:rsidRPr="00A1406D">
        <w:rPr>
          <w:rFonts w:ascii="Times New Roman" w:hAnsi="Times New Roman" w:hint="eastAsia"/>
          <w:bCs/>
          <w:lang w:val="vi"/>
        </w:rPr>
        <w:t>ươ</w:t>
      </w:r>
      <w:r w:rsidRPr="00A1406D">
        <w:rPr>
          <w:rFonts w:ascii="Times New Roman" w:hAnsi="Times New Roman"/>
          <w:bCs/>
          <w:lang w:val="vi"/>
        </w:rPr>
        <w:t xml:space="preserve">ng ứng trong Luật </w:t>
      </w:r>
      <w:r w:rsidRPr="00A1406D">
        <w:rPr>
          <w:rFonts w:ascii="Times New Roman" w:hAnsi="Times New Roman" w:hint="eastAsia"/>
          <w:bCs/>
          <w:lang w:val="vi"/>
        </w:rPr>
        <w:t>đ</w:t>
      </w:r>
      <w:r w:rsidRPr="00A1406D">
        <w:rPr>
          <w:rFonts w:ascii="Times New Roman" w:hAnsi="Times New Roman"/>
          <w:bCs/>
          <w:lang w:val="vi"/>
        </w:rPr>
        <w:t xml:space="preserve">ể bảo </w:t>
      </w:r>
      <w:r w:rsidRPr="00A1406D">
        <w:rPr>
          <w:rFonts w:ascii="Times New Roman" w:hAnsi="Times New Roman" w:hint="eastAsia"/>
          <w:bCs/>
          <w:lang w:val="vi"/>
        </w:rPr>
        <w:t>đ</w:t>
      </w:r>
      <w:r w:rsidRPr="00A1406D">
        <w:rPr>
          <w:rFonts w:ascii="Times New Roman" w:hAnsi="Times New Roman"/>
          <w:bCs/>
          <w:lang w:val="vi"/>
        </w:rPr>
        <w:t xml:space="preserve">ảm tính ổn </w:t>
      </w:r>
      <w:r w:rsidRPr="00A1406D">
        <w:rPr>
          <w:rFonts w:ascii="Times New Roman" w:hAnsi="Times New Roman" w:hint="eastAsia"/>
          <w:bCs/>
          <w:lang w:val="vi"/>
        </w:rPr>
        <w:t>đ</w:t>
      </w:r>
      <w:r w:rsidRPr="00A1406D">
        <w:rPr>
          <w:rFonts w:ascii="Times New Roman" w:hAnsi="Times New Roman"/>
          <w:bCs/>
          <w:lang w:val="vi"/>
        </w:rPr>
        <w:t>ịnh, thống nhất của hệ thống pháp luật.</w:t>
      </w:r>
    </w:p>
    <w:p w:rsidR="00A1406D" w:rsidRPr="00A1406D" w:rsidRDefault="00A1406D" w:rsidP="00132171">
      <w:pPr>
        <w:tabs>
          <w:tab w:val="left" w:pos="851"/>
        </w:tabs>
        <w:spacing w:before="120" w:after="120" w:line="276" w:lineRule="auto"/>
        <w:ind w:firstLine="709"/>
        <w:jc w:val="both"/>
        <w:rPr>
          <w:rFonts w:ascii="Times New Roman" w:hAnsi="Times New Roman"/>
          <w:bCs/>
          <w:lang w:val="vi"/>
        </w:rPr>
      </w:pPr>
      <w:r w:rsidRPr="00A1406D">
        <w:rPr>
          <w:rFonts w:ascii="Times New Roman" w:hAnsi="Times New Roman"/>
          <w:bCs/>
          <w:lang w:val="vi"/>
        </w:rPr>
        <w:t xml:space="preserve">- Về thực hiện quy </w:t>
      </w:r>
      <w:r w:rsidRPr="00A1406D">
        <w:rPr>
          <w:rFonts w:ascii="Times New Roman" w:hAnsi="Times New Roman" w:hint="eastAsia"/>
          <w:bCs/>
          <w:lang w:val="vi"/>
        </w:rPr>
        <w:t>đ</w:t>
      </w:r>
      <w:r w:rsidRPr="00A1406D">
        <w:rPr>
          <w:rFonts w:ascii="Times New Roman" w:hAnsi="Times New Roman"/>
          <w:bCs/>
          <w:lang w:val="vi"/>
        </w:rPr>
        <w:t xml:space="preserve">ịnh về dự án </w:t>
      </w:r>
      <w:r w:rsidRPr="00A1406D">
        <w:rPr>
          <w:rFonts w:ascii="Times New Roman" w:hAnsi="Times New Roman" w:hint="eastAsia"/>
          <w:bCs/>
          <w:lang w:val="vi"/>
        </w:rPr>
        <w:t>đ</w:t>
      </w:r>
      <w:r w:rsidRPr="00A1406D">
        <w:rPr>
          <w:rFonts w:ascii="Times New Roman" w:hAnsi="Times New Roman"/>
          <w:bCs/>
          <w:lang w:val="vi"/>
        </w:rPr>
        <w:t>ầu t</w:t>
      </w:r>
      <w:r w:rsidRPr="00A1406D">
        <w:rPr>
          <w:rFonts w:ascii="Times New Roman" w:hAnsi="Times New Roman" w:hint="eastAsia"/>
          <w:bCs/>
          <w:lang w:val="vi"/>
        </w:rPr>
        <w:t>ư</w:t>
      </w:r>
      <w:r w:rsidRPr="00A1406D">
        <w:rPr>
          <w:rFonts w:ascii="Times New Roman" w:hAnsi="Times New Roman"/>
          <w:bCs/>
          <w:lang w:val="vi"/>
        </w:rPr>
        <w:t xml:space="preserve"> xây dựng, xây dựng công trình, sửa chữa, cải tạo, xây dựng lại nhà ở riêng lẻ, thực hiện hoạt </w:t>
      </w:r>
      <w:r w:rsidRPr="00A1406D">
        <w:rPr>
          <w:rFonts w:ascii="Times New Roman" w:hAnsi="Times New Roman" w:hint="eastAsia"/>
          <w:bCs/>
          <w:lang w:val="vi"/>
        </w:rPr>
        <w:t>đ</w:t>
      </w:r>
      <w:r w:rsidRPr="00A1406D">
        <w:rPr>
          <w:rFonts w:ascii="Times New Roman" w:hAnsi="Times New Roman"/>
          <w:bCs/>
          <w:lang w:val="vi"/>
        </w:rPr>
        <w:t>ộng trong khu vực bảo vệ di tích, di sản thế giới (</w:t>
      </w:r>
      <w:r w:rsidRPr="00A1406D">
        <w:rPr>
          <w:rFonts w:ascii="Times New Roman" w:hAnsi="Times New Roman" w:hint="eastAsia"/>
          <w:bCs/>
          <w:lang w:val="vi"/>
        </w:rPr>
        <w:t>Đ</w:t>
      </w:r>
      <w:r w:rsidRPr="00A1406D">
        <w:rPr>
          <w:rFonts w:ascii="Times New Roman" w:hAnsi="Times New Roman"/>
          <w:bCs/>
          <w:lang w:val="vi"/>
        </w:rPr>
        <w:t>iều 29) (</w:t>
      </w:r>
      <w:r w:rsidRPr="00A1406D">
        <w:rPr>
          <w:rFonts w:ascii="Times New Roman" w:hAnsi="Times New Roman" w:hint="eastAsia"/>
          <w:bCs/>
          <w:lang w:val="vi"/>
        </w:rPr>
        <w:t>đã</w:t>
      </w:r>
      <w:r w:rsidRPr="00A1406D">
        <w:rPr>
          <w:rFonts w:ascii="Times New Roman" w:hAnsi="Times New Roman"/>
          <w:bCs/>
          <w:lang w:val="vi"/>
        </w:rPr>
        <w:t xml:space="preserve"> </w:t>
      </w:r>
      <w:r w:rsidRPr="00A1406D">
        <w:rPr>
          <w:rFonts w:ascii="Times New Roman" w:hAnsi="Times New Roman" w:hint="eastAsia"/>
          <w:bCs/>
          <w:lang w:val="vi"/>
        </w:rPr>
        <w:t>đư</w:t>
      </w:r>
      <w:r w:rsidRPr="00A1406D">
        <w:rPr>
          <w:rFonts w:ascii="Times New Roman" w:hAnsi="Times New Roman"/>
          <w:bCs/>
          <w:lang w:val="vi"/>
        </w:rPr>
        <w:t xml:space="preserve">ợc phân </w:t>
      </w:r>
      <w:r w:rsidRPr="00A1406D">
        <w:rPr>
          <w:rFonts w:ascii="Times New Roman" w:hAnsi="Times New Roman" w:hint="eastAsia"/>
          <w:bCs/>
          <w:lang w:val="vi"/>
        </w:rPr>
        <w:t>đ</w:t>
      </w:r>
      <w:r w:rsidRPr="00A1406D">
        <w:rPr>
          <w:rFonts w:ascii="Times New Roman" w:hAnsi="Times New Roman"/>
          <w:bCs/>
          <w:lang w:val="vi"/>
        </w:rPr>
        <w:t xml:space="preserve">ịnh thẩm quyền tại Nghị </w:t>
      </w:r>
      <w:r w:rsidRPr="00A1406D">
        <w:rPr>
          <w:rFonts w:ascii="Times New Roman" w:hAnsi="Times New Roman" w:hint="eastAsia"/>
          <w:bCs/>
          <w:lang w:val="vi"/>
        </w:rPr>
        <w:t>đ</w:t>
      </w:r>
      <w:r w:rsidRPr="00A1406D">
        <w:rPr>
          <w:rFonts w:ascii="Times New Roman" w:hAnsi="Times New Roman"/>
          <w:bCs/>
          <w:lang w:val="vi"/>
        </w:rPr>
        <w:t>ịnh số 137/2025/N</w:t>
      </w:r>
      <w:r w:rsidRPr="00A1406D">
        <w:rPr>
          <w:rFonts w:ascii="Times New Roman" w:hAnsi="Times New Roman" w:hint="eastAsia"/>
          <w:bCs/>
          <w:lang w:val="vi"/>
        </w:rPr>
        <w:t>Đ</w:t>
      </w:r>
      <w:r w:rsidRPr="00A1406D">
        <w:rPr>
          <w:rFonts w:ascii="Times New Roman" w:hAnsi="Times New Roman"/>
          <w:bCs/>
          <w:lang w:val="vi"/>
        </w:rPr>
        <w:t>-CP): Qua theo dõi tình hình thực hiện, Cục Di sản v</w:t>
      </w:r>
      <w:r w:rsidRPr="00A1406D">
        <w:rPr>
          <w:rFonts w:ascii="Times New Roman" w:hAnsi="Times New Roman" w:hint="eastAsia"/>
          <w:bCs/>
          <w:lang w:val="vi"/>
        </w:rPr>
        <w:t>ă</w:t>
      </w:r>
      <w:r w:rsidRPr="00A1406D">
        <w:rPr>
          <w:rFonts w:ascii="Times New Roman" w:hAnsi="Times New Roman"/>
          <w:bCs/>
          <w:lang w:val="vi"/>
        </w:rPr>
        <w:t>n hóa ch</w:t>
      </w:r>
      <w:r w:rsidRPr="00A1406D">
        <w:rPr>
          <w:rFonts w:ascii="Times New Roman" w:hAnsi="Times New Roman" w:hint="eastAsia"/>
          <w:bCs/>
          <w:lang w:val="vi"/>
        </w:rPr>
        <w:t>ư</w:t>
      </w:r>
      <w:r w:rsidRPr="00A1406D">
        <w:rPr>
          <w:rFonts w:ascii="Times New Roman" w:hAnsi="Times New Roman"/>
          <w:bCs/>
          <w:lang w:val="vi"/>
        </w:rPr>
        <w:t>a ghi nhận các phản ánh, kiến nghị, khó kh</w:t>
      </w:r>
      <w:r w:rsidRPr="00A1406D">
        <w:rPr>
          <w:rFonts w:ascii="Times New Roman" w:hAnsi="Times New Roman" w:hint="eastAsia"/>
          <w:bCs/>
          <w:lang w:val="vi"/>
        </w:rPr>
        <w:t>ă</w:t>
      </w:r>
      <w:r w:rsidRPr="00A1406D">
        <w:rPr>
          <w:rFonts w:ascii="Times New Roman" w:hAnsi="Times New Roman"/>
          <w:bCs/>
          <w:lang w:val="vi"/>
        </w:rPr>
        <w:t>n, v</w:t>
      </w:r>
      <w:r w:rsidRPr="00A1406D">
        <w:rPr>
          <w:rFonts w:ascii="Times New Roman" w:hAnsi="Times New Roman" w:hint="eastAsia"/>
          <w:bCs/>
          <w:lang w:val="vi"/>
        </w:rPr>
        <w:t>ư</w:t>
      </w:r>
      <w:r w:rsidRPr="00A1406D">
        <w:rPr>
          <w:rFonts w:ascii="Times New Roman" w:hAnsi="Times New Roman"/>
          <w:bCs/>
          <w:lang w:val="vi"/>
        </w:rPr>
        <w:t xml:space="preserve">ớng mắc, tồn tại hoặc hạn chế trong quá trình triển khai quy </w:t>
      </w:r>
      <w:r w:rsidRPr="00A1406D">
        <w:rPr>
          <w:rFonts w:ascii="Times New Roman" w:hAnsi="Times New Roman" w:hint="eastAsia"/>
          <w:bCs/>
          <w:lang w:val="vi"/>
        </w:rPr>
        <w:t>đ</w:t>
      </w:r>
      <w:r w:rsidRPr="00A1406D">
        <w:rPr>
          <w:rFonts w:ascii="Times New Roman" w:hAnsi="Times New Roman"/>
          <w:bCs/>
          <w:lang w:val="vi"/>
        </w:rPr>
        <w:t xml:space="preserve">ịnh này. Tuy nhiên, khoản 3 </w:t>
      </w:r>
      <w:r w:rsidRPr="00A1406D">
        <w:rPr>
          <w:rFonts w:ascii="Times New Roman" w:hAnsi="Times New Roman" w:hint="eastAsia"/>
          <w:bCs/>
          <w:lang w:val="vi"/>
        </w:rPr>
        <w:t>Đ</w:t>
      </w:r>
      <w:r w:rsidRPr="00A1406D">
        <w:rPr>
          <w:rFonts w:ascii="Times New Roman" w:hAnsi="Times New Roman"/>
          <w:bCs/>
          <w:lang w:val="vi"/>
        </w:rPr>
        <w:t>iều 29 Luật Di sản v</w:t>
      </w:r>
      <w:r w:rsidRPr="00A1406D">
        <w:rPr>
          <w:rFonts w:ascii="Times New Roman" w:hAnsi="Times New Roman" w:hint="eastAsia"/>
          <w:bCs/>
          <w:lang w:val="vi"/>
        </w:rPr>
        <w:t>ă</w:t>
      </w:r>
      <w:r w:rsidRPr="00A1406D">
        <w:rPr>
          <w:rFonts w:ascii="Times New Roman" w:hAnsi="Times New Roman"/>
          <w:bCs/>
          <w:lang w:val="vi"/>
        </w:rPr>
        <w:t xml:space="preserve">n hóa vẫn giao thẩm quyền cho Ủy ban nhân dân cấp huyện trong khi thực tiễn tổ chức chính quyền </w:t>
      </w:r>
      <w:r w:rsidRPr="00A1406D">
        <w:rPr>
          <w:rFonts w:ascii="Times New Roman" w:hAnsi="Times New Roman" w:hint="eastAsia"/>
          <w:bCs/>
          <w:lang w:val="vi"/>
        </w:rPr>
        <w:t>đ</w:t>
      </w:r>
      <w:r w:rsidRPr="00A1406D">
        <w:rPr>
          <w:rFonts w:ascii="Times New Roman" w:hAnsi="Times New Roman"/>
          <w:bCs/>
          <w:lang w:val="vi"/>
        </w:rPr>
        <w:t>ịa ph</w:t>
      </w:r>
      <w:r w:rsidRPr="00A1406D">
        <w:rPr>
          <w:rFonts w:ascii="Times New Roman" w:hAnsi="Times New Roman" w:hint="eastAsia"/>
          <w:bCs/>
          <w:lang w:val="vi"/>
        </w:rPr>
        <w:t>ươ</w:t>
      </w:r>
      <w:r w:rsidRPr="00A1406D">
        <w:rPr>
          <w:rFonts w:ascii="Times New Roman" w:hAnsi="Times New Roman"/>
          <w:bCs/>
          <w:lang w:val="vi"/>
        </w:rPr>
        <w:t xml:space="preserve">ng theo mô hình 02 cấp không còn cấp huyện, dẫn </w:t>
      </w:r>
      <w:r w:rsidRPr="00A1406D">
        <w:rPr>
          <w:rFonts w:ascii="Times New Roman" w:hAnsi="Times New Roman" w:hint="eastAsia"/>
          <w:bCs/>
          <w:lang w:val="vi"/>
        </w:rPr>
        <w:t>đ</w:t>
      </w:r>
      <w:r w:rsidRPr="00A1406D">
        <w:rPr>
          <w:rFonts w:ascii="Times New Roman" w:hAnsi="Times New Roman"/>
          <w:bCs/>
          <w:lang w:val="vi"/>
        </w:rPr>
        <w:t xml:space="preserve">ến phát sinh bất cập về thẩm quyền, cần </w:t>
      </w:r>
      <w:r w:rsidRPr="00A1406D">
        <w:rPr>
          <w:rFonts w:ascii="Times New Roman" w:hAnsi="Times New Roman" w:hint="eastAsia"/>
          <w:bCs/>
          <w:lang w:val="vi"/>
        </w:rPr>
        <w:t>đư</w:t>
      </w:r>
      <w:r w:rsidRPr="00A1406D">
        <w:rPr>
          <w:rFonts w:ascii="Times New Roman" w:hAnsi="Times New Roman"/>
          <w:bCs/>
          <w:lang w:val="vi"/>
        </w:rPr>
        <w:t xml:space="preserve">ợc nghiên cứu sửa </w:t>
      </w:r>
      <w:r w:rsidRPr="00A1406D">
        <w:rPr>
          <w:rFonts w:ascii="Times New Roman" w:hAnsi="Times New Roman" w:hint="eastAsia"/>
          <w:bCs/>
          <w:lang w:val="vi"/>
        </w:rPr>
        <w:t>đ</w:t>
      </w:r>
      <w:r w:rsidRPr="00A1406D">
        <w:rPr>
          <w:rFonts w:ascii="Times New Roman" w:hAnsi="Times New Roman"/>
          <w:bCs/>
          <w:lang w:val="vi"/>
        </w:rPr>
        <w:t xml:space="preserve">ổi </w:t>
      </w:r>
      <w:r w:rsidRPr="00A1406D">
        <w:rPr>
          <w:rFonts w:ascii="Times New Roman" w:hAnsi="Times New Roman" w:hint="eastAsia"/>
          <w:bCs/>
          <w:lang w:val="vi"/>
        </w:rPr>
        <w:t>đ</w:t>
      </w:r>
      <w:r w:rsidRPr="00A1406D">
        <w:rPr>
          <w:rFonts w:ascii="Times New Roman" w:hAnsi="Times New Roman"/>
          <w:bCs/>
          <w:lang w:val="vi"/>
        </w:rPr>
        <w:t xml:space="preserve">ể bảo </w:t>
      </w:r>
      <w:r w:rsidRPr="00A1406D">
        <w:rPr>
          <w:rFonts w:ascii="Times New Roman" w:hAnsi="Times New Roman" w:hint="eastAsia"/>
          <w:bCs/>
          <w:lang w:val="vi"/>
        </w:rPr>
        <w:t>đ</w:t>
      </w:r>
      <w:r w:rsidRPr="00A1406D">
        <w:rPr>
          <w:rFonts w:ascii="Times New Roman" w:hAnsi="Times New Roman"/>
          <w:bCs/>
          <w:lang w:val="vi"/>
        </w:rPr>
        <w:t>ảm phù hợp với mô hình tổ chức bộ máy hiện nay.</w:t>
      </w:r>
    </w:p>
    <w:p w:rsidR="00A1406D" w:rsidRPr="00A1406D" w:rsidRDefault="00A1406D" w:rsidP="00132171">
      <w:pPr>
        <w:tabs>
          <w:tab w:val="left" w:pos="851"/>
        </w:tabs>
        <w:spacing w:before="120" w:after="120" w:line="276" w:lineRule="auto"/>
        <w:ind w:firstLine="709"/>
        <w:jc w:val="both"/>
        <w:rPr>
          <w:rFonts w:ascii="Times New Roman" w:hAnsi="Times New Roman"/>
          <w:bCs/>
          <w:lang w:val="vi"/>
        </w:rPr>
      </w:pPr>
      <w:r w:rsidRPr="00A1406D">
        <w:rPr>
          <w:rFonts w:ascii="Times New Roman" w:hAnsi="Times New Roman"/>
          <w:bCs/>
          <w:lang w:val="vi"/>
        </w:rPr>
        <w:t xml:space="preserve">- Về thực hiện quy </w:t>
      </w:r>
      <w:r w:rsidRPr="00A1406D">
        <w:rPr>
          <w:rFonts w:ascii="Times New Roman" w:hAnsi="Times New Roman" w:hint="eastAsia"/>
          <w:bCs/>
          <w:lang w:val="vi"/>
        </w:rPr>
        <w:t>đ</w:t>
      </w:r>
      <w:r w:rsidRPr="00A1406D">
        <w:rPr>
          <w:rFonts w:ascii="Times New Roman" w:hAnsi="Times New Roman"/>
          <w:bCs/>
          <w:lang w:val="vi"/>
        </w:rPr>
        <w:t>ịnh về dự án bảo quản, tu bổ, phục hồi di tích (</w:t>
      </w:r>
      <w:r w:rsidRPr="00A1406D">
        <w:rPr>
          <w:rFonts w:ascii="Times New Roman" w:hAnsi="Times New Roman" w:hint="eastAsia"/>
          <w:bCs/>
          <w:lang w:val="vi"/>
        </w:rPr>
        <w:t>Đ</w:t>
      </w:r>
      <w:r w:rsidRPr="00A1406D">
        <w:rPr>
          <w:rFonts w:ascii="Times New Roman" w:hAnsi="Times New Roman"/>
          <w:bCs/>
          <w:lang w:val="vi"/>
        </w:rPr>
        <w:t xml:space="preserve">iều 35): Quy </w:t>
      </w:r>
      <w:r w:rsidRPr="00A1406D">
        <w:rPr>
          <w:rFonts w:ascii="Times New Roman" w:hAnsi="Times New Roman" w:hint="eastAsia"/>
          <w:bCs/>
          <w:lang w:val="vi"/>
        </w:rPr>
        <w:t>đ</w:t>
      </w:r>
      <w:r w:rsidRPr="00A1406D">
        <w:rPr>
          <w:rFonts w:ascii="Times New Roman" w:hAnsi="Times New Roman"/>
          <w:bCs/>
          <w:lang w:val="vi"/>
        </w:rPr>
        <w:t xml:space="preserve">ịnh yêu cầu tất cả các di tích </w:t>
      </w:r>
      <w:r w:rsidRPr="00A1406D">
        <w:rPr>
          <w:rFonts w:ascii="Times New Roman" w:hAnsi="Times New Roman" w:hint="eastAsia"/>
          <w:bCs/>
          <w:lang w:val="vi"/>
        </w:rPr>
        <w:t>đư</w:t>
      </w:r>
      <w:r w:rsidRPr="00A1406D">
        <w:rPr>
          <w:rFonts w:ascii="Times New Roman" w:hAnsi="Times New Roman"/>
          <w:bCs/>
          <w:lang w:val="vi"/>
        </w:rPr>
        <w:t xml:space="preserve">ợc xếp hạng ở các cấp phải </w:t>
      </w:r>
      <w:r w:rsidRPr="00A1406D">
        <w:rPr>
          <w:rFonts w:ascii="Times New Roman" w:hAnsi="Times New Roman" w:hint="eastAsia"/>
          <w:bCs/>
          <w:lang w:val="vi"/>
        </w:rPr>
        <w:t>đư</w:t>
      </w:r>
      <w:r w:rsidRPr="00A1406D">
        <w:rPr>
          <w:rFonts w:ascii="Times New Roman" w:hAnsi="Times New Roman"/>
          <w:bCs/>
          <w:lang w:val="vi"/>
        </w:rPr>
        <w:t>ợc cấp có thẩm quyền xác nhận tình trạng di tích tr</w:t>
      </w:r>
      <w:r w:rsidRPr="00A1406D">
        <w:rPr>
          <w:rFonts w:ascii="Times New Roman" w:hAnsi="Times New Roman" w:hint="eastAsia"/>
          <w:bCs/>
          <w:lang w:val="vi"/>
        </w:rPr>
        <w:t>ư</w:t>
      </w:r>
      <w:r w:rsidRPr="00A1406D">
        <w:rPr>
          <w:rFonts w:ascii="Times New Roman" w:hAnsi="Times New Roman"/>
          <w:bCs/>
          <w:lang w:val="vi"/>
        </w:rPr>
        <w:t>ớc khi lập dự án bảo quản, tu bổ, phục hồi di tích là ch</w:t>
      </w:r>
      <w:r w:rsidRPr="00A1406D">
        <w:rPr>
          <w:rFonts w:ascii="Times New Roman" w:hAnsi="Times New Roman" w:hint="eastAsia"/>
          <w:bCs/>
          <w:lang w:val="vi"/>
        </w:rPr>
        <w:t>ư</w:t>
      </w:r>
      <w:r w:rsidRPr="00A1406D">
        <w:rPr>
          <w:rFonts w:ascii="Times New Roman" w:hAnsi="Times New Roman"/>
          <w:bCs/>
          <w:lang w:val="vi"/>
        </w:rPr>
        <w:t xml:space="preserve">a thực sự cần thiết, nhất là </w:t>
      </w:r>
      <w:r w:rsidRPr="00A1406D">
        <w:rPr>
          <w:rFonts w:ascii="Times New Roman" w:hAnsi="Times New Roman" w:hint="eastAsia"/>
          <w:bCs/>
          <w:lang w:val="vi"/>
        </w:rPr>
        <w:t>đ</w:t>
      </w:r>
      <w:r w:rsidRPr="00A1406D">
        <w:rPr>
          <w:rFonts w:ascii="Times New Roman" w:hAnsi="Times New Roman"/>
          <w:bCs/>
          <w:lang w:val="vi"/>
        </w:rPr>
        <w:t xml:space="preserve">ối với các di tích thuộc phạm vi quản lý trực tiếp của </w:t>
      </w:r>
      <w:r w:rsidRPr="00A1406D">
        <w:rPr>
          <w:rFonts w:ascii="Times New Roman" w:hAnsi="Times New Roman" w:hint="eastAsia"/>
          <w:bCs/>
          <w:lang w:val="vi"/>
        </w:rPr>
        <w:t>đ</w:t>
      </w:r>
      <w:r w:rsidRPr="00A1406D">
        <w:rPr>
          <w:rFonts w:ascii="Times New Roman" w:hAnsi="Times New Roman"/>
          <w:bCs/>
          <w:lang w:val="vi"/>
        </w:rPr>
        <w:t>ịa ph</w:t>
      </w:r>
      <w:r w:rsidRPr="00A1406D">
        <w:rPr>
          <w:rFonts w:ascii="Times New Roman" w:hAnsi="Times New Roman" w:hint="eastAsia"/>
          <w:bCs/>
          <w:lang w:val="vi"/>
        </w:rPr>
        <w:t>ươ</w:t>
      </w:r>
      <w:r w:rsidRPr="00A1406D">
        <w:rPr>
          <w:rFonts w:ascii="Times New Roman" w:hAnsi="Times New Roman"/>
          <w:bCs/>
          <w:lang w:val="vi"/>
        </w:rPr>
        <w:t>ng. Luật Di sản v</w:t>
      </w:r>
      <w:r w:rsidRPr="00A1406D">
        <w:rPr>
          <w:rFonts w:ascii="Times New Roman" w:hAnsi="Times New Roman" w:hint="eastAsia"/>
          <w:bCs/>
          <w:lang w:val="vi"/>
        </w:rPr>
        <w:t>ă</w:t>
      </w:r>
      <w:r w:rsidRPr="00A1406D">
        <w:rPr>
          <w:rFonts w:ascii="Times New Roman" w:hAnsi="Times New Roman"/>
          <w:bCs/>
          <w:lang w:val="vi"/>
        </w:rPr>
        <w:t xml:space="preserve">n hóa </w:t>
      </w:r>
      <w:r w:rsidRPr="00A1406D">
        <w:rPr>
          <w:rFonts w:ascii="Times New Roman" w:hAnsi="Times New Roman" w:hint="eastAsia"/>
          <w:bCs/>
          <w:lang w:val="vi"/>
        </w:rPr>
        <w:t>đã</w:t>
      </w:r>
      <w:r w:rsidRPr="00A1406D">
        <w:rPr>
          <w:rFonts w:ascii="Times New Roman" w:hAnsi="Times New Roman"/>
          <w:bCs/>
          <w:lang w:val="vi"/>
        </w:rPr>
        <w:t xml:space="preserve"> có quy </w:t>
      </w:r>
      <w:r w:rsidRPr="00A1406D">
        <w:rPr>
          <w:rFonts w:ascii="Times New Roman" w:hAnsi="Times New Roman" w:hint="eastAsia"/>
          <w:bCs/>
          <w:lang w:val="vi"/>
        </w:rPr>
        <w:t>đ</w:t>
      </w:r>
      <w:r w:rsidRPr="00A1406D">
        <w:rPr>
          <w:rFonts w:ascii="Times New Roman" w:hAnsi="Times New Roman"/>
          <w:bCs/>
          <w:lang w:val="vi"/>
        </w:rPr>
        <w:t>ịnh về bảo quản th</w:t>
      </w:r>
      <w:r w:rsidRPr="00A1406D">
        <w:rPr>
          <w:rFonts w:ascii="Times New Roman" w:hAnsi="Times New Roman" w:hint="eastAsia"/>
          <w:bCs/>
          <w:lang w:val="vi"/>
        </w:rPr>
        <w:t>ư</w:t>
      </w:r>
      <w:r w:rsidRPr="00A1406D">
        <w:rPr>
          <w:rFonts w:ascii="Times New Roman" w:hAnsi="Times New Roman"/>
          <w:bCs/>
          <w:lang w:val="vi"/>
        </w:rPr>
        <w:t xml:space="preserve">ờng xuyên, sửa chữa nhỏ, tu sửa cấp thiết di tích tại </w:t>
      </w:r>
      <w:r w:rsidRPr="00A1406D">
        <w:rPr>
          <w:rFonts w:ascii="Times New Roman" w:hAnsi="Times New Roman" w:hint="eastAsia"/>
          <w:bCs/>
          <w:lang w:val="vi"/>
        </w:rPr>
        <w:t>Đ</w:t>
      </w:r>
      <w:r w:rsidRPr="00A1406D">
        <w:rPr>
          <w:rFonts w:ascii="Times New Roman" w:hAnsi="Times New Roman"/>
          <w:bCs/>
          <w:lang w:val="vi"/>
        </w:rPr>
        <w:t xml:space="preserve">iều 36; </w:t>
      </w:r>
      <w:r w:rsidRPr="00A1406D">
        <w:rPr>
          <w:rFonts w:ascii="Times New Roman" w:hAnsi="Times New Roman" w:hint="eastAsia"/>
          <w:bCs/>
          <w:lang w:val="vi"/>
        </w:rPr>
        <w:t>đ</w:t>
      </w:r>
      <w:r w:rsidRPr="00A1406D">
        <w:rPr>
          <w:rFonts w:ascii="Times New Roman" w:hAnsi="Times New Roman"/>
          <w:bCs/>
          <w:lang w:val="vi"/>
        </w:rPr>
        <w:t xml:space="preserve">ồng thời xác </w:t>
      </w:r>
      <w:r w:rsidRPr="00A1406D">
        <w:rPr>
          <w:rFonts w:ascii="Times New Roman" w:hAnsi="Times New Roman" w:hint="eastAsia"/>
          <w:bCs/>
          <w:lang w:val="vi"/>
        </w:rPr>
        <w:t>đ</w:t>
      </w:r>
      <w:r w:rsidRPr="00A1406D">
        <w:rPr>
          <w:rFonts w:ascii="Times New Roman" w:hAnsi="Times New Roman"/>
          <w:bCs/>
          <w:lang w:val="vi"/>
        </w:rPr>
        <w:t>ịnh Ủy ban nhân dân cấp tỉnh chịu trách nhiệm toàn diện về quản lý, bảo vệ và phát huy giá trị di sản v</w:t>
      </w:r>
      <w:r w:rsidRPr="00A1406D">
        <w:rPr>
          <w:rFonts w:ascii="Times New Roman" w:hAnsi="Times New Roman" w:hint="eastAsia"/>
          <w:bCs/>
          <w:lang w:val="vi"/>
        </w:rPr>
        <w:t>ă</w:t>
      </w:r>
      <w:r w:rsidRPr="00A1406D">
        <w:rPr>
          <w:rFonts w:ascii="Times New Roman" w:hAnsi="Times New Roman"/>
          <w:bCs/>
          <w:lang w:val="vi"/>
        </w:rPr>
        <w:t xml:space="preserve">n hóa trên </w:t>
      </w:r>
      <w:r w:rsidRPr="00A1406D">
        <w:rPr>
          <w:rFonts w:ascii="Times New Roman" w:hAnsi="Times New Roman" w:hint="eastAsia"/>
          <w:bCs/>
          <w:lang w:val="vi"/>
        </w:rPr>
        <w:t>đ</w:t>
      </w:r>
      <w:r w:rsidRPr="00A1406D">
        <w:rPr>
          <w:rFonts w:ascii="Times New Roman" w:hAnsi="Times New Roman"/>
          <w:bCs/>
          <w:lang w:val="vi"/>
        </w:rPr>
        <w:t xml:space="preserve">ịa bàn theo </w:t>
      </w:r>
      <w:r w:rsidRPr="00A1406D">
        <w:rPr>
          <w:rFonts w:ascii="Times New Roman" w:hAnsi="Times New Roman" w:hint="eastAsia"/>
          <w:bCs/>
          <w:lang w:val="vi"/>
        </w:rPr>
        <w:t>đ</w:t>
      </w:r>
      <w:r w:rsidRPr="00A1406D">
        <w:rPr>
          <w:rFonts w:ascii="Times New Roman" w:hAnsi="Times New Roman"/>
          <w:bCs/>
          <w:lang w:val="vi"/>
        </w:rPr>
        <w:t xml:space="preserve">iểm b khoản 4 </w:t>
      </w:r>
      <w:r w:rsidRPr="00A1406D">
        <w:rPr>
          <w:rFonts w:ascii="Times New Roman" w:hAnsi="Times New Roman" w:hint="eastAsia"/>
          <w:bCs/>
          <w:lang w:val="vi"/>
        </w:rPr>
        <w:t>Đ</w:t>
      </w:r>
      <w:r w:rsidRPr="00A1406D">
        <w:rPr>
          <w:rFonts w:ascii="Times New Roman" w:hAnsi="Times New Roman"/>
          <w:bCs/>
          <w:lang w:val="vi"/>
        </w:rPr>
        <w:t xml:space="preserve">iều 90. Việc tiếp tục duy trì quy </w:t>
      </w:r>
      <w:r w:rsidRPr="00A1406D">
        <w:rPr>
          <w:rFonts w:ascii="Times New Roman" w:hAnsi="Times New Roman" w:hint="eastAsia"/>
          <w:bCs/>
          <w:lang w:val="vi"/>
        </w:rPr>
        <w:t>đ</w:t>
      </w:r>
      <w:r w:rsidRPr="00A1406D">
        <w:rPr>
          <w:rFonts w:ascii="Times New Roman" w:hAnsi="Times New Roman"/>
          <w:bCs/>
          <w:lang w:val="vi"/>
        </w:rPr>
        <w:t xml:space="preserve">ịnh nêu trên làm phát sinh thêm thủ tục hành chính, kéo dài thời gian triển khai dự án, do </w:t>
      </w:r>
      <w:r w:rsidRPr="00A1406D">
        <w:rPr>
          <w:rFonts w:ascii="Times New Roman" w:hAnsi="Times New Roman" w:hint="eastAsia"/>
          <w:bCs/>
          <w:lang w:val="vi"/>
        </w:rPr>
        <w:t>đó</w:t>
      </w:r>
      <w:r w:rsidRPr="00A1406D">
        <w:rPr>
          <w:rFonts w:ascii="Times New Roman" w:hAnsi="Times New Roman"/>
          <w:bCs/>
          <w:lang w:val="vi"/>
        </w:rPr>
        <w:t xml:space="preserve"> cần </w:t>
      </w:r>
      <w:r w:rsidRPr="00A1406D">
        <w:rPr>
          <w:rFonts w:ascii="Times New Roman" w:hAnsi="Times New Roman" w:hint="eastAsia"/>
          <w:bCs/>
          <w:lang w:val="vi"/>
        </w:rPr>
        <w:t>đư</w:t>
      </w:r>
      <w:r w:rsidRPr="00A1406D">
        <w:rPr>
          <w:rFonts w:ascii="Times New Roman" w:hAnsi="Times New Roman"/>
          <w:bCs/>
          <w:lang w:val="vi"/>
        </w:rPr>
        <w:t xml:space="preserve">ợc nghiên cứu </w:t>
      </w:r>
      <w:r w:rsidRPr="00A1406D">
        <w:rPr>
          <w:rFonts w:ascii="Times New Roman" w:hAnsi="Times New Roman" w:hint="eastAsia"/>
          <w:bCs/>
          <w:lang w:val="vi"/>
        </w:rPr>
        <w:t>đ</w:t>
      </w:r>
      <w:r w:rsidRPr="00A1406D">
        <w:rPr>
          <w:rFonts w:ascii="Times New Roman" w:hAnsi="Times New Roman"/>
          <w:bCs/>
          <w:lang w:val="vi"/>
        </w:rPr>
        <w:t>iều chỉnh theo h</w:t>
      </w:r>
      <w:r w:rsidRPr="00A1406D">
        <w:rPr>
          <w:rFonts w:ascii="Times New Roman" w:hAnsi="Times New Roman" w:hint="eastAsia"/>
          <w:bCs/>
          <w:lang w:val="vi"/>
        </w:rPr>
        <w:t>ư</w:t>
      </w:r>
      <w:r w:rsidRPr="00A1406D">
        <w:rPr>
          <w:rFonts w:ascii="Times New Roman" w:hAnsi="Times New Roman"/>
          <w:bCs/>
          <w:lang w:val="vi"/>
        </w:rPr>
        <w:t xml:space="preserve">ớng </w:t>
      </w:r>
      <w:r w:rsidRPr="00A1406D">
        <w:rPr>
          <w:rFonts w:ascii="Times New Roman" w:hAnsi="Times New Roman" w:hint="eastAsia"/>
          <w:bCs/>
          <w:lang w:val="vi"/>
        </w:rPr>
        <w:t>đơ</w:t>
      </w:r>
      <w:r w:rsidRPr="00A1406D">
        <w:rPr>
          <w:rFonts w:ascii="Times New Roman" w:hAnsi="Times New Roman"/>
          <w:bCs/>
          <w:lang w:val="vi"/>
        </w:rPr>
        <w:t>n giản hóa thủ tục, t</w:t>
      </w:r>
      <w:r w:rsidRPr="00A1406D">
        <w:rPr>
          <w:rFonts w:ascii="Times New Roman" w:hAnsi="Times New Roman" w:hint="eastAsia"/>
          <w:bCs/>
          <w:lang w:val="vi"/>
        </w:rPr>
        <w:t>ă</w:t>
      </w:r>
      <w:r w:rsidRPr="00A1406D">
        <w:rPr>
          <w:rFonts w:ascii="Times New Roman" w:hAnsi="Times New Roman"/>
          <w:bCs/>
          <w:lang w:val="vi"/>
        </w:rPr>
        <w:t>ng c</w:t>
      </w:r>
      <w:r w:rsidRPr="00A1406D">
        <w:rPr>
          <w:rFonts w:ascii="Times New Roman" w:hAnsi="Times New Roman" w:hint="eastAsia"/>
          <w:bCs/>
          <w:lang w:val="vi"/>
        </w:rPr>
        <w:t>ư</w:t>
      </w:r>
      <w:r w:rsidRPr="00A1406D">
        <w:rPr>
          <w:rFonts w:ascii="Times New Roman" w:hAnsi="Times New Roman"/>
          <w:bCs/>
          <w:lang w:val="vi"/>
        </w:rPr>
        <w:t xml:space="preserve">ờng phân cấp, phân quyền cho </w:t>
      </w:r>
      <w:r w:rsidRPr="00A1406D">
        <w:rPr>
          <w:rFonts w:ascii="Times New Roman" w:hAnsi="Times New Roman" w:hint="eastAsia"/>
          <w:bCs/>
          <w:lang w:val="vi"/>
        </w:rPr>
        <w:t>đ</w:t>
      </w:r>
      <w:r w:rsidRPr="00A1406D">
        <w:rPr>
          <w:rFonts w:ascii="Times New Roman" w:hAnsi="Times New Roman"/>
          <w:bCs/>
          <w:lang w:val="vi"/>
        </w:rPr>
        <w:t>ịa ph</w:t>
      </w:r>
      <w:r w:rsidRPr="00A1406D">
        <w:rPr>
          <w:rFonts w:ascii="Times New Roman" w:hAnsi="Times New Roman" w:hint="eastAsia"/>
          <w:bCs/>
          <w:lang w:val="vi"/>
        </w:rPr>
        <w:t>ươ</w:t>
      </w:r>
      <w:r w:rsidRPr="00A1406D">
        <w:rPr>
          <w:rFonts w:ascii="Times New Roman" w:hAnsi="Times New Roman"/>
          <w:bCs/>
          <w:lang w:val="vi"/>
        </w:rPr>
        <w:t>ng.</w:t>
      </w:r>
    </w:p>
    <w:p w:rsidR="00A1406D" w:rsidRDefault="00A1406D" w:rsidP="00132171">
      <w:pPr>
        <w:tabs>
          <w:tab w:val="left" w:pos="851"/>
        </w:tabs>
        <w:spacing w:before="120" w:after="120" w:line="276" w:lineRule="auto"/>
        <w:ind w:firstLine="709"/>
        <w:jc w:val="both"/>
        <w:rPr>
          <w:rFonts w:ascii="Times New Roman" w:hAnsi="Times New Roman"/>
          <w:bCs/>
          <w:lang w:val="vi"/>
        </w:rPr>
      </w:pPr>
      <w:r w:rsidRPr="00A1406D">
        <w:rPr>
          <w:rFonts w:ascii="Times New Roman" w:hAnsi="Times New Roman"/>
          <w:bCs/>
          <w:lang w:val="vi"/>
        </w:rPr>
        <w:t xml:space="preserve">- Về thực hiện các quy </w:t>
      </w:r>
      <w:r w:rsidRPr="00A1406D">
        <w:rPr>
          <w:rFonts w:ascii="Times New Roman" w:hAnsi="Times New Roman" w:hint="eastAsia"/>
          <w:bCs/>
          <w:lang w:val="vi"/>
        </w:rPr>
        <w:t>đ</w:t>
      </w:r>
      <w:r w:rsidRPr="00A1406D">
        <w:rPr>
          <w:rFonts w:ascii="Times New Roman" w:hAnsi="Times New Roman"/>
          <w:bCs/>
          <w:lang w:val="vi"/>
        </w:rPr>
        <w:t xml:space="preserve">ịnh về </w:t>
      </w:r>
      <w:r w:rsidRPr="00A1406D">
        <w:rPr>
          <w:rFonts w:ascii="Times New Roman" w:hAnsi="Times New Roman" w:hint="eastAsia"/>
          <w:bCs/>
          <w:lang w:val="vi"/>
        </w:rPr>
        <w:t>đ</w:t>
      </w:r>
      <w:r w:rsidRPr="00A1406D">
        <w:rPr>
          <w:rFonts w:ascii="Times New Roman" w:hAnsi="Times New Roman"/>
          <w:bCs/>
          <w:lang w:val="vi"/>
        </w:rPr>
        <w:t xml:space="preserve">ề án, dự án, kế hoạch và báo cáo </w:t>
      </w:r>
      <w:r w:rsidRPr="00A1406D">
        <w:rPr>
          <w:rFonts w:ascii="Times New Roman" w:hAnsi="Times New Roman" w:hint="eastAsia"/>
          <w:bCs/>
          <w:lang w:val="vi"/>
        </w:rPr>
        <w:t>đ</w:t>
      </w:r>
      <w:r w:rsidRPr="00A1406D">
        <w:rPr>
          <w:rFonts w:ascii="Times New Roman" w:hAnsi="Times New Roman"/>
          <w:bCs/>
          <w:lang w:val="vi"/>
        </w:rPr>
        <w:t>ịnh kỳ về bảo vệ và phát huy giá trị di sản t</w:t>
      </w:r>
      <w:r w:rsidRPr="00A1406D">
        <w:rPr>
          <w:rFonts w:ascii="Times New Roman" w:hAnsi="Times New Roman" w:hint="eastAsia"/>
          <w:bCs/>
          <w:lang w:val="vi"/>
        </w:rPr>
        <w:t>ư</w:t>
      </w:r>
      <w:r w:rsidRPr="00A1406D">
        <w:rPr>
          <w:rFonts w:ascii="Times New Roman" w:hAnsi="Times New Roman"/>
          <w:bCs/>
          <w:lang w:val="vi"/>
        </w:rPr>
        <w:t xml:space="preserve"> liệu sau khi </w:t>
      </w:r>
      <w:r w:rsidRPr="00A1406D">
        <w:rPr>
          <w:rFonts w:ascii="Times New Roman" w:hAnsi="Times New Roman" w:hint="eastAsia"/>
          <w:bCs/>
          <w:lang w:val="vi"/>
        </w:rPr>
        <w:t>đư</w:t>
      </w:r>
      <w:r w:rsidRPr="00A1406D">
        <w:rPr>
          <w:rFonts w:ascii="Times New Roman" w:hAnsi="Times New Roman"/>
          <w:bCs/>
          <w:lang w:val="vi"/>
        </w:rPr>
        <w:t>ợc ghi danh (</w:t>
      </w:r>
      <w:r w:rsidRPr="00A1406D">
        <w:rPr>
          <w:rFonts w:ascii="Times New Roman" w:hAnsi="Times New Roman" w:hint="eastAsia"/>
          <w:bCs/>
          <w:lang w:val="vi"/>
        </w:rPr>
        <w:t>Đ</w:t>
      </w:r>
      <w:r w:rsidRPr="00A1406D">
        <w:rPr>
          <w:rFonts w:ascii="Times New Roman" w:hAnsi="Times New Roman"/>
          <w:bCs/>
          <w:lang w:val="vi"/>
        </w:rPr>
        <w:t>iều 61):Qua quá trình tổ chức thực hiện, Cục Di sản v</w:t>
      </w:r>
      <w:r w:rsidRPr="00A1406D">
        <w:rPr>
          <w:rFonts w:ascii="Times New Roman" w:hAnsi="Times New Roman" w:hint="eastAsia"/>
          <w:bCs/>
          <w:lang w:val="vi"/>
        </w:rPr>
        <w:t>ă</w:t>
      </w:r>
      <w:r w:rsidRPr="00A1406D">
        <w:rPr>
          <w:rFonts w:ascii="Times New Roman" w:hAnsi="Times New Roman"/>
          <w:bCs/>
          <w:lang w:val="vi"/>
        </w:rPr>
        <w:t>n hóa ch</w:t>
      </w:r>
      <w:r w:rsidRPr="00A1406D">
        <w:rPr>
          <w:rFonts w:ascii="Times New Roman" w:hAnsi="Times New Roman" w:hint="eastAsia"/>
          <w:bCs/>
          <w:lang w:val="vi"/>
        </w:rPr>
        <w:t>ư</w:t>
      </w:r>
      <w:r w:rsidRPr="00A1406D">
        <w:rPr>
          <w:rFonts w:ascii="Times New Roman" w:hAnsi="Times New Roman"/>
          <w:bCs/>
          <w:lang w:val="vi"/>
        </w:rPr>
        <w:t>a ghi nhận các phản ánh, kiến nghị, khó kh</w:t>
      </w:r>
      <w:r w:rsidRPr="00A1406D">
        <w:rPr>
          <w:rFonts w:ascii="Times New Roman" w:hAnsi="Times New Roman" w:hint="eastAsia"/>
          <w:bCs/>
          <w:lang w:val="vi"/>
        </w:rPr>
        <w:t>ă</w:t>
      </w:r>
      <w:r w:rsidRPr="00A1406D">
        <w:rPr>
          <w:rFonts w:ascii="Times New Roman" w:hAnsi="Times New Roman"/>
          <w:bCs/>
          <w:lang w:val="vi"/>
        </w:rPr>
        <w:t>n, v</w:t>
      </w:r>
      <w:r w:rsidRPr="00A1406D">
        <w:rPr>
          <w:rFonts w:ascii="Times New Roman" w:hAnsi="Times New Roman" w:hint="eastAsia"/>
          <w:bCs/>
          <w:lang w:val="vi"/>
        </w:rPr>
        <w:t>ư</w:t>
      </w:r>
      <w:r w:rsidRPr="00A1406D">
        <w:rPr>
          <w:rFonts w:ascii="Times New Roman" w:hAnsi="Times New Roman"/>
          <w:bCs/>
          <w:lang w:val="vi"/>
        </w:rPr>
        <w:t xml:space="preserve">ớng mắc, tồn tại hoặc hạn chế trong việc triển khai quy </w:t>
      </w:r>
      <w:r w:rsidRPr="00A1406D">
        <w:rPr>
          <w:rFonts w:ascii="Times New Roman" w:hAnsi="Times New Roman" w:hint="eastAsia"/>
          <w:bCs/>
          <w:lang w:val="vi"/>
        </w:rPr>
        <w:t>đ</w:t>
      </w:r>
      <w:r w:rsidRPr="00A1406D">
        <w:rPr>
          <w:rFonts w:ascii="Times New Roman" w:hAnsi="Times New Roman"/>
          <w:bCs/>
          <w:lang w:val="vi"/>
        </w:rPr>
        <w:t xml:space="preserve">ịnh này. Tuy nhiên, </w:t>
      </w:r>
      <w:r w:rsidRPr="00A1406D">
        <w:rPr>
          <w:rFonts w:ascii="Times New Roman" w:hAnsi="Times New Roman" w:hint="eastAsia"/>
          <w:bCs/>
          <w:lang w:val="vi"/>
        </w:rPr>
        <w:t>đ</w:t>
      </w:r>
      <w:r w:rsidRPr="00A1406D">
        <w:rPr>
          <w:rFonts w:ascii="Times New Roman" w:hAnsi="Times New Roman"/>
          <w:bCs/>
          <w:lang w:val="vi"/>
        </w:rPr>
        <w:t xml:space="preserve">ể bảo </w:t>
      </w:r>
      <w:r w:rsidRPr="00A1406D">
        <w:rPr>
          <w:rFonts w:ascii="Times New Roman" w:hAnsi="Times New Roman" w:hint="eastAsia"/>
          <w:bCs/>
          <w:lang w:val="vi"/>
        </w:rPr>
        <w:t>đ</w:t>
      </w:r>
      <w:r w:rsidRPr="00A1406D">
        <w:rPr>
          <w:rFonts w:ascii="Times New Roman" w:hAnsi="Times New Roman"/>
          <w:bCs/>
          <w:lang w:val="vi"/>
        </w:rPr>
        <w:t xml:space="preserve">ảm thực hiện phân cấp, phân quyền triệt </w:t>
      </w:r>
      <w:r w:rsidRPr="00A1406D">
        <w:rPr>
          <w:rFonts w:ascii="Times New Roman" w:hAnsi="Times New Roman" w:hint="eastAsia"/>
          <w:bCs/>
          <w:lang w:val="vi"/>
        </w:rPr>
        <w:t>đ</w:t>
      </w:r>
      <w:r w:rsidRPr="00A1406D">
        <w:rPr>
          <w:rFonts w:ascii="Times New Roman" w:hAnsi="Times New Roman"/>
          <w:bCs/>
          <w:lang w:val="vi"/>
        </w:rPr>
        <w:t xml:space="preserve">ể theo quy </w:t>
      </w:r>
      <w:r w:rsidRPr="00A1406D">
        <w:rPr>
          <w:rFonts w:ascii="Times New Roman" w:hAnsi="Times New Roman" w:hint="eastAsia"/>
          <w:bCs/>
          <w:lang w:val="vi"/>
        </w:rPr>
        <w:t>đ</w:t>
      </w:r>
      <w:r w:rsidRPr="00A1406D">
        <w:rPr>
          <w:rFonts w:ascii="Times New Roman" w:hAnsi="Times New Roman"/>
          <w:bCs/>
          <w:lang w:val="vi"/>
        </w:rPr>
        <w:t xml:space="preserve">ịnh của Luật Tổ chức Chính phủ, </w:t>
      </w:r>
      <w:r w:rsidRPr="00A1406D">
        <w:rPr>
          <w:rFonts w:ascii="Times New Roman" w:hAnsi="Times New Roman" w:hint="eastAsia"/>
          <w:bCs/>
          <w:lang w:val="vi"/>
        </w:rPr>
        <w:t>đơ</w:t>
      </w:r>
      <w:r w:rsidRPr="00A1406D">
        <w:rPr>
          <w:rFonts w:ascii="Times New Roman" w:hAnsi="Times New Roman"/>
          <w:bCs/>
          <w:lang w:val="vi"/>
        </w:rPr>
        <w:t xml:space="preserve">n giản hóa thủ tục hành chính và tạo thuận lợi cho </w:t>
      </w:r>
      <w:r w:rsidRPr="00A1406D">
        <w:rPr>
          <w:rFonts w:ascii="Times New Roman" w:hAnsi="Times New Roman"/>
          <w:bCs/>
          <w:lang w:val="vi"/>
        </w:rPr>
        <w:lastRenderedPageBreak/>
        <w:t xml:space="preserve">các </w:t>
      </w:r>
      <w:r w:rsidRPr="00A1406D">
        <w:rPr>
          <w:rFonts w:ascii="Times New Roman" w:hAnsi="Times New Roman" w:hint="eastAsia"/>
          <w:bCs/>
          <w:lang w:val="vi"/>
        </w:rPr>
        <w:t>đ</w:t>
      </w:r>
      <w:r w:rsidRPr="00A1406D">
        <w:rPr>
          <w:rFonts w:ascii="Times New Roman" w:hAnsi="Times New Roman"/>
          <w:bCs/>
          <w:lang w:val="vi"/>
        </w:rPr>
        <w:t>ịa ph</w:t>
      </w:r>
      <w:r w:rsidRPr="00A1406D">
        <w:rPr>
          <w:rFonts w:ascii="Times New Roman" w:hAnsi="Times New Roman" w:hint="eastAsia"/>
          <w:bCs/>
          <w:lang w:val="vi"/>
        </w:rPr>
        <w:t>ươ</w:t>
      </w:r>
      <w:r w:rsidRPr="00A1406D">
        <w:rPr>
          <w:rFonts w:ascii="Times New Roman" w:hAnsi="Times New Roman"/>
          <w:bCs/>
          <w:lang w:val="vi"/>
        </w:rPr>
        <w:t xml:space="preserve">ng, cần thiết nghiên cứu chỉnh sửa quy </w:t>
      </w:r>
      <w:r w:rsidRPr="00A1406D">
        <w:rPr>
          <w:rFonts w:ascii="Times New Roman" w:hAnsi="Times New Roman" w:hint="eastAsia"/>
          <w:bCs/>
          <w:lang w:val="vi"/>
        </w:rPr>
        <w:t>đ</w:t>
      </w:r>
      <w:r w:rsidRPr="00A1406D">
        <w:rPr>
          <w:rFonts w:ascii="Times New Roman" w:hAnsi="Times New Roman"/>
          <w:bCs/>
          <w:lang w:val="vi"/>
        </w:rPr>
        <w:t>ịnh theo h</w:t>
      </w:r>
      <w:r w:rsidRPr="00A1406D">
        <w:rPr>
          <w:rFonts w:ascii="Times New Roman" w:hAnsi="Times New Roman" w:hint="eastAsia"/>
          <w:bCs/>
          <w:lang w:val="vi"/>
        </w:rPr>
        <w:t>ư</w:t>
      </w:r>
      <w:r w:rsidRPr="00A1406D">
        <w:rPr>
          <w:rFonts w:ascii="Times New Roman" w:hAnsi="Times New Roman"/>
          <w:bCs/>
          <w:lang w:val="vi"/>
        </w:rPr>
        <w:t>ớng phân cấp thẩm quyền từ Thủ t</w:t>
      </w:r>
      <w:r w:rsidRPr="00A1406D">
        <w:rPr>
          <w:rFonts w:ascii="Times New Roman" w:hAnsi="Times New Roman" w:hint="eastAsia"/>
          <w:bCs/>
          <w:lang w:val="vi"/>
        </w:rPr>
        <w:t>ư</w:t>
      </w:r>
      <w:r w:rsidRPr="00A1406D">
        <w:rPr>
          <w:rFonts w:ascii="Times New Roman" w:hAnsi="Times New Roman"/>
          <w:bCs/>
          <w:lang w:val="vi"/>
        </w:rPr>
        <w:t>ớng Chính phủ cho Chủ tịch Ủy ban nhân dân cấp tỉnh, Bộ tr</w:t>
      </w:r>
      <w:r w:rsidRPr="00A1406D">
        <w:rPr>
          <w:rFonts w:ascii="Times New Roman" w:hAnsi="Times New Roman" w:hint="eastAsia"/>
          <w:bCs/>
          <w:lang w:val="vi"/>
        </w:rPr>
        <w:t>ư</w:t>
      </w:r>
      <w:r w:rsidRPr="00A1406D">
        <w:rPr>
          <w:rFonts w:ascii="Times New Roman" w:hAnsi="Times New Roman"/>
          <w:bCs/>
          <w:lang w:val="vi"/>
        </w:rPr>
        <w:t>ởng, ng</w:t>
      </w:r>
      <w:r w:rsidRPr="00A1406D">
        <w:rPr>
          <w:rFonts w:ascii="Times New Roman" w:hAnsi="Times New Roman" w:hint="eastAsia"/>
          <w:bCs/>
          <w:lang w:val="vi"/>
        </w:rPr>
        <w:t>ư</w:t>
      </w:r>
      <w:r w:rsidRPr="00A1406D">
        <w:rPr>
          <w:rFonts w:ascii="Times New Roman" w:hAnsi="Times New Roman"/>
          <w:bCs/>
          <w:lang w:val="vi"/>
        </w:rPr>
        <w:t xml:space="preserve">ời </w:t>
      </w:r>
      <w:r w:rsidRPr="00A1406D">
        <w:rPr>
          <w:rFonts w:ascii="Times New Roman" w:hAnsi="Times New Roman" w:hint="eastAsia"/>
          <w:bCs/>
          <w:lang w:val="vi"/>
        </w:rPr>
        <w:t>đ</w:t>
      </w:r>
      <w:r w:rsidRPr="00A1406D">
        <w:rPr>
          <w:rFonts w:ascii="Times New Roman" w:hAnsi="Times New Roman"/>
          <w:bCs/>
          <w:lang w:val="vi"/>
        </w:rPr>
        <w:t xml:space="preserve">ứng </w:t>
      </w:r>
      <w:r w:rsidRPr="00A1406D">
        <w:rPr>
          <w:rFonts w:ascii="Times New Roman" w:hAnsi="Times New Roman" w:hint="eastAsia"/>
          <w:bCs/>
          <w:lang w:val="vi"/>
        </w:rPr>
        <w:t>đ</w:t>
      </w:r>
      <w:r w:rsidRPr="00A1406D">
        <w:rPr>
          <w:rFonts w:ascii="Times New Roman" w:hAnsi="Times New Roman"/>
          <w:bCs/>
          <w:lang w:val="vi"/>
        </w:rPr>
        <w:t>ầu ngành, c</w:t>
      </w:r>
      <w:r w:rsidRPr="00A1406D">
        <w:rPr>
          <w:rFonts w:ascii="Times New Roman" w:hAnsi="Times New Roman" w:hint="eastAsia"/>
          <w:bCs/>
          <w:lang w:val="vi"/>
        </w:rPr>
        <w:t>ơ</w:t>
      </w:r>
      <w:r w:rsidRPr="00A1406D">
        <w:rPr>
          <w:rFonts w:ascii="Times New Roman" w:hAnsi="Times New Roman"/>
          <w:bCs/>
          <w:lang w:val="vi"/>
        </w:rPr>
        <w:t xml:space="preserve"> quan, tổ chức ở Trung </w:t>
      </w:r>
      <w:r w:rsidRPr="00A1406D">
        <w:rPr>
          <w:rFonts w:ascii="Times New Roman" w:hAnsi="Times New Roman" w:hint="eastAsia"/>
          <w:bCs/>
          <w:lang w:val="vi"/>
        </w:rPr>
        <w:t>ươ</w:t>
      </w:r>
      <w:r w:rsidRPr="00A1406D">
        <w:rPr>
          <w:rFonts w:ascii="Times New Roman" w:hAnsi="Times New Roman"/>
          <w:bCs/>
          <w:lang w:val="vi"/>
        </w:rPr>
        <w:t xml:space="preserve">ng trong việc phê duyệt các </w:t>
      </w:r>
      <w:r w:rsidRPr="00A1406D">
        <w:rPr>
          <w:rFonts w:ascii="Times New Roman" w:hAnsi="Times New Roman" w:hint="eastAsia"/>
          <w:bCs/>
          <w:lang w:val="vi"/>
        </w:rPr>
        <w:t>đ</w:t>
      </w:r>
      <w:r w:rsidRPr="00A1406D">
        <w:rPr>
          <w:rFonts w:ascii="Times New Roman" w:hAnsi="Times New Roman"/>
          <w:bCs/>
          <w:lang w:val="vi"/>
        </w:rPr>
        <w:t xml:space="preserve">ề án, dự án, kế hoạch và báo cáo </w:t>
      </w:r>
      <w:r w:rsidRPr="00A1406D">
        <w:rPr>
          <w:rFonts w:ascii="Times New Roman" w:hAnsi="Times New Roman" w:hint="eastAsia"/>
          <w:bCs/>
          <w:lang w:val="vi"/>
        </w:rPr>
        <w:t>đ</w:t>
      </w:r>
      <w:r w:rsidRPr="00A1406D">
        <w:rPr>
          <w:rFonts w:ascii="Times New Roman" w:hAnsi="Times New Roman"/>
          <w:bCs/>
          <w:lang w:val="vi"/>
        </w:rPr>
        <w:t>ịnh kỳ về bảo vệ và phát huy giá trị di sản t</w:t>
      </w:r>
      <w:r w:rsidRPr="00A1406D">
        <w:rPr>
          <w:rFonts w:ascii="Times New Roman" w:hAnsi="Times New Roman" w:hint="eastAsia"/>
          <w:bCs/>
          <w:lang w:val="vi"/>
        </w:rPr>
        <w:t>ư</w:t>
      </w:r>
      <w:r w:rsidRPr="00A1406D">
        <w:rPr>
          <w:rFonts w:ascii="Times New Roman" w:hAnsi="Times New Roman"/>
          <w:bCs/>
          <w:lang w:val="vi"/>
        </w:rPr>
        <w:t xml:space="preserve"> liệu sau khi </w:t>
      </w:r>
      <w:r w:rsidRPr="00A1406D">
        <w:rPr>
          <w:rFonts w:ascii="Times New Roman" w:hAnsi="Times New Roman" w:hint="eastAsia"/>
          <w:bCs/>
          <w:lang w:val="vi"/>
        </w:rPr>
        <w:t>đư</w:t>
      </w:r>
      <w:r w:rsidRPr="00A1406D">
        <w:rPr>
          <w:rFonts w:ascii="Times New Roman" w:hAnsi="Times New Roman"/>
          <w:bCs/>
          <w:lang w:val="vi"/>
        </w:rPr>
        <w:t>ợc ghi danh.</w:t>
      </w:r>
    </w:p>
    <w:p w:rsidR="00A1406D" w:rsidRDefault="00A1406D" w:rsidP="00132171">
      <w:pPr>
        <w:tabs>
          <w:tab w:val="left" w:pos="851"/>
        </w:tabs>
        <w:spacing w:before="120" w:after="120" w:line="276" w:lineRule="auto"/>
        <w:ind w:firstLine="709"/>
        <w:jc w:val="both"/>
        <w:rPr>
          <w:rFonts w:ascii="Times New Roman" w:hAnsi="Times New Roman"/>
          <w:bCs/>
          <w:lang w:val="vi"/>
        </w:rPr>
      </w:pPr>
      <w:r w:rsidRPr="00A1406D">
        <w:rPr>
          <w:rFonts w:ascii="Times New Roman" w:hAnsi="Times New Roman"/>
          <w:bCs/>
          <w:lang w:val="vi"/>
        </w:rPr>
        <w:t>- Một số khó khăn, vướng mắc khác: Sau khi Luật Di sản v</w:t>
      </w:r>
      <w:r w:rsidRPr="00A1406D">
        <w:rPr>
          <w:rFonts w:ascii="Times New Roman" w:hAnsi="Times New Roman" w:hint="eastAsia"/>
          <w:bCs/>
          <w:lang w:val="vi"/>
        </w:rPr>
        <w:t>ă</w:t>
      </w:r>
      <w:r w:rsidRPr="00A1406D">
        <w:rPr>
          <w:rFonts w:ascii="Times New Roman" w:hAnsi="Times New Roman"/>
          <w:bCs/>
          <w:lang w:val="vi"/>
        </w:rPr>
        <w:t xml:space="preserve">n hóa </w:t>
      </w:r>
      <w:r w:rsidRPr="00A1406D">
        <w:rPr>
          <w:rFonts w:ascii="Times New Roman" w:hAnsi="Times New Roman" w:hint="eastAsia"/>
          <w:bCs/>
          <w:lang w:val="vi"/>
        </w:rPr>
        <w:t>đư</w:t>
      </w:r>
      <w:r w:rsidRPr="00A1406D">
        <w:rPr>
          <w:rFonts w:ascii="Times New Roman" w:hAnsi="Times New Roman"/>
          <w:bCs/>
          <w:lang w:val="vi"/>
        </w:rPr>
        <w:t xml:space="preserve">ợc thông qua, Quốc hội </w:t>
      </w:r>
      <w:r w:rsidRPr="00A1406D">
        <w:rPr>
          <w:rFonts w:ascii="Times New Roman" w:hAnsi="Times New Roman" w:hint="eastAsia"/>
          <w:bCs/>
          <w:lang w:val="vi"/>
        </w:rPr>
        <w:t>đã</w:t>
      </w:r>
      <w:r w:rsidRPr="00A1406D">
        <w:rPr>
          <w:rFonts w:ascii="Times New Roman" w:hAnsi="Times New Roman"/>
          <w:bCs/>
          <w:lang w:val="vi"/>
        </w:rPr>
        <w:t xml:space="preserve"> ban hành một số luật chuyên ngành khác có nội dung liên quan trực tiếp </w:t>
      </w:r>
      <w:r w:rsidRPr="00A1406D">
        <w:rPr>
          <w:rFonts w:ascii="Times New Roman" w:hAnsi="Times New Roman" w:hint="eastAsia"/>
          <w:bCs/>
          <w:lang w:val="vi"/>
        </w:rPr>
        <w:t>đ</w:t>
      </w:r>
      <w:r w:rsidRPr="00A1406D">
        <w:rPr>
          <w:rFonts w:ascii="Times New Roman" w:hAnsi="Times New Roman"/>
          <w:bCs/>
          <w:lang w:val="vi"/>
        </w:rPr>
        <w:t>ến lĩnh vực di sản v</w:t>
      </w:r>
      <w:r w:rsidRPr="00A1406D">
        <w:rPr>
          <w:rFonts w:ascii="Times New Roman" w:hAnsi="Times New Roman" w:hint="eastAsia"/>
          <w:bCs/>
          <w:lang w:val="vi"/>
        </w:rPr>
        <w:t>ă</w:t>
      </w:r>
      <w:r w:rsidRPr="00A1406D">
        <w:rPr>
          <w:rFonts w:ascii="Times New Roman" w:hAnsi="Times New Roman"/>
          <w:bCs/>
          <w:lang w:val="vi"/>
        </w:rPr>
        <w:t xml:space="preserve">n hóa, dẫn </w:t>
      </w:r>
      <w:r w:rsidRPr="00A1406D">
        <w:rPr>
          <w:rFonts w:ascii="Times New Roman" w:hAnsi="Times New Roman" w:hint="eastAsia"/>
          <w:bCs/>
          <w:lang w:val="vi"/>
        </w:rPr>
        <w:t>đ</w:t>
      </w:r>
      <w:r w:rsidRPr="00A1406D">
        <w:rPr>
          <w:rFonts w:ascii="Times New Roman" w:hAnsi="Times New Roman"/>
          <w:bCs/>
          <w:lang w:val="vi"/>
        </w:rPr>
        <w:t xml:space="preserve">ến một số quy </w:t>
      </w:r>
      <w:r w:rsidRPr="00A1406D">
        <w:rPr>
          <w:rFonts w:ascii="Times New Roman" w:hAnsi="Times New Roman" w:hint="eastAsia"/>
          <w:bCs/>
          <w:lang w:val="vi"/>
        </w:rPr>
        <w:t>đ</w:t>
      </w:r>
      <w:r w:rsidRPr="00A1406D">
        <w:rPr>
          <w:rFonts w:ascii="Times New Roman" w:hAnsi="Times New Roman"/>
          <w:bCs/>
          <w:lang w:val="vi"/>
        </w:rPr>
        <w:t>ịnh của Luật Di sản v</w:t>
      </w:r>
      <w:r w:rsidRPr="00A1406D">
        <w:rPr>
          <w:rFonts w:ascii="Times New Roman" w:hAnsi="Times New Roman" w:hint="eastAsia"/>
          <w:bCs/>
          <w:lang w:val="vi"/>
        </w:rPr>
        <w:t>ă</w:t>
      </w:r>
      <w:r w:rsidRPr="00A1406D">
        <w:rPr>
          <w:rFonts w:ascii="Times New Roman" w:hAnsi="Times New Roman"/>
          <w:bCs/>
          <w:lang w:val="vi"/>
        </w:rPr>
        <w:t>n hóa không còn phù hợp, phát sinh v</w:t>
      </w:r>
      <w:r w:rsidRPr="00A1406D">
        <w:rPr>
          <w:rFonts w:ascii="Times New Roman" w:hAnsi="Times New Roman" w:hint="eastAsia"/>
          <w:bCs/>
          <w:lang w:val="vi"/>
        </w:rPr>
        <w:t>ư</w:t>
      </w:r>
      <w:r w:rsidRPr="00A1406D">
        <w:rPr>
          <w:rFonts w:ascii="Times New Roman" w:hAnsi="Times New Roman"/>
          <w:bCs/>
          <w:lang w:val="vi"/>
        </w:rPr>
        <w:t>ớng mắc trong quá trình tổ chức thực hiện. Cụ thể:</w:t>
      </w:r>
    </w:p>
    <w:p w:rsidR="00A1406D" w:rsidRDefault="00A1406D" w:rsidP="00132171">
      <w:pPr>
        <w:tabs>
          <w:tab w:val="left" w:pos="851"/>
        </w:tabs>
        <w:spacing w:before="120" w:after="120" w:line="276" w:lineRule="auto"/>
        <w:ind w:firstLine="709"/>
        <w:jc w:val="both"/>
        <w:rPr>
          <w:rFonts w:ascii="Times New Roman" w:hAnsi="Times New Roman"/>
          <w:bCs/>
          <w:lang w:val="vi"/>
        </w:rPr>
      </w:pPr>
      <w:r w:rsidRPr="00A1406D">
        <w:rPr>
          <w:rFonts w:ascii="Times New Roman" w:hAnsi="Times New Roman"/>
          <w:bCs/>
          <w:lang w:val="vi"/>
        </w:rPr>
        <w:t>+ Về thuật ngữ và sự thống nhất với pháp luật về quy hoạch, Luật Di sản v</w:t>
      </w:r>
      <w:r w:rsidRPr="00A1406D">
        <w:rPr>
          <w:rFonts w:ascii="Times New Roman" w:hAnsi="Times New Roman" w:hint="eastAsia"/>
          <w:bCs/>
          <w:lang w:val="vi"/>
        </w:rPr>
        <w:t>ă</w:t>
      </w:r>
      <w:r w:rsidRPr="00A1406D">
        <w:rPr>
          <w:rFonts w:ascii="Times New Roman" w:hAnsi="Times New Roman"/>
          <w:bCs/>
          <w:lang w:val="vi"/>
        </w:rPr>
        <w:t xml:space="preserve">n hóa hiện hành vẫn sử dụng cụm từ “quy hoạch có tính chất kỹ thuật, chuyên ngành”, trong khi Luật Quy hoạch ngày 10/12/2025 (Luật số 112/2025/QH15) không còn sử dụng khái niệm này. Việc tiếp tục duy trì thuật ngữ nêu trên dẫn </w:t>
      </w:r>
      <w:r w:rsidRPr="00A1406D">
        <w:rPr>
          <w:rFonts w:ascii="Times New Roman" w:hAnsi="Times New Roman" w:hint="eastAsia"/>
          <w:bCs/>
          <w:lang w:val="vi"/>
        </w:rPr>
        <w:t>đ</w:t>
      </w:r>
      <w:r w:rsidRPr="00A1406D">
        <w:rPr>
          <w:rFonts w:ascii="Times New Roman" w:hAnsi="Times New Roman"/>
          <w:bCs/>
          <w:lang w:val="vi"/>
        </w:rPr>
        <w:t>ến thiếu thống nhất trong hệ thống pháp luật, gây lúng túng cho các c</w:t>
      </w:r>
      <w:r w:rsidRPr="00A1406D">
        <w:rPr>
          <w:rFonts w:ascii="Times New Roman" w:hAnsi="Times New Roman" w:hint="eastAsia"/>
          <w:bCs/>
          <w:lang w:val="vi"/>
        </w:rPr>
        <w:t>ơ</w:t>
      </w:r>
      <w:r w:rsidRPr="00A1406D">
        <w:rPr>
          <w:rFonts w:ascii="Times New Roman" w:hAnsi="Times New Roman"/>
          <w:bCs/>
          <w:lang w:val="vi"/>
        </w:rPr>
        <w:t xml:space="preserve"> quan quản lý nhà n</w:t>
      </w:r>
      <w:r w:rsidRPr="00A1406D">
        <w:rPr>
          <w:rFonts w:ascii="Times New Roman" w:hAnsi="Times New Roman" w:hint="eastAsia"/>
          <w:bCs/>
          <w:lang w:val="vi"/>
        </w:rPr>
        <w:t>ư</w:t>
      </w:r>
      <w:r w:rsidRPr="00A1406D">
        <w:rPr>
          <w:rFonts w:ascii="Times New Roman" w:hAnsi="Times New Roman"/>
          <w:bCs/>
          <w:lang w:val="vi"/>
        </w:rPr>
        <w:t>ớc cũng nh</w:t>
      </w:r>
      <w:r w:rsidRPr="00A1406D">
        <w:rPr>
          <w:rFonts w:ascii="Times New Roman" w:hAnsi="Times New Roman" w:hint="eastAsia"/>
          <w:bCs/>
          <w:lang w:val="vi"/>
        </w:rPr>
        <w:t>ư</w:t>
      </w:r>
      <w:r w:rsidRPr="00A1406D">
        <w:rPr>
          <w:rFonts w:ascii="Times New Roman" w:hAnsi="Times New Roman"/>
          <w:bCs/>
          <w:lang w:val="vi"/>
        </w:rPr>
        <w:t xml:space="preserve"> tổ chức, cá nhân trong quá trình áp dụng pháp luật, </w:t>
      </w:r>
      <w:r w:rsidRPr="00A1406D">
        <w:rPr>
          <w:rFonts w:ascii="Times New Roman" w:hAnsi="Times New Roman" w:hint="eastAsia"/>
          <w:bCs/>
          <w:lang w:val="vi"/>
        </w:rPr>
        <w:t>đ</w:t>
      </w:r>
      <w:r w:rsidRPr="00A1406D">
        <w:rPr>
          <w:rFonts w:ascii="Times New Roman" w:hAnsi="Times New Roman"/>
          <w:bCs/>
          <w:lang w:val="vi"/>
        </w:rPr>
        <w:t xml:space="preserve">ặc biệt là trong việc lập, thẩm </w:t>
      </w:r>
      <w:r w:rsidRPr="00A1406D">
        <w:rPr>
          <w:rFonts w:ascii="Times New Roman" w:hAnsi="Times New Roman" w:hint="eastAsia"/>
          <w:bCs/>
          <w:lang w:val="vi"/>
        </w:rPr>
        <w:t>đ</w:t>
      </w:r>
      <w:r w:rsidRPr="00A1406D">
        <w:rPr>
          <w:rFonts w:ascii="Times New Roman" w:hAnsi="Times New Roman"/>
          <w:bCs/>
          <w:lang w:val="vi"/>
        </w:rPr>
        <w:t xml:space="preserve">ịnh và phê duyệt các loại quy hoạch liên quan </w:t>
      </w:r>
      <w:r w:rsidRPr="00A1406D">
        <w:rPr>
          <w:rFonts w:ascii="Times New Roman" w:hAnsi="Times New Roman" w:hint="eastAsia"/>
          <w:bCs/>
          <w:lang w:val="vi"/>
        </w:rPr>
        <w:t>đ</w:t>
      </w:r>
      <w:r w:rsidRPr="00A1406D">
        <w:rPr>
          <w:rFonts w:ascii="Times New Roman" w:hAnsi="Times New Roman"/>
          <w:bCs/>
          <w:lang w:val="vi"/>
        </w:rPr>
        <w:t xml:space="preserve">ến bảo quản, tu bổ, phục hồi di tích. </w:t>
      </w:r>
    </w:p>
    <w:p w:rsidR="00A1406D" w:rsidRPr="00042E4D" w:rsidRDefault="00042E4D" w:rsidP="00132171">
      <w:pPr>
        <w:tabs>
          <w:tab w:val="left" w:pos="851"/>
        </w:tabs>
        <w:spacing w:before="120" w:after="120" w:line="276" w:lineRule="auto"/>
        <w:ind w:firstLine="709"/>
        <w:jc w:val="both"/>
        <w:rPr>
          <w:rFonts w:ascii="Times New Roman" w:hAnsi="Times New Roman"/>
          <w:bCs/>
          <w:lang w:val="vi"/>
        </w:rPr>
      </w:pPr>
      <w:r w:rsidRPr="00042E4D">
        <w:rPr>
          <w:rFonts w:ascii="Times New Roman" w:hAnsi="Times New Roman"/>
          <w:bCs/>
          <w:lang w:val="vi"/>
        </w:rPr>
        <w:t>+ Khoản 1 Điều 78 Luật Di sản văn hóa dẫn chiếu đến quy định về các điều kiện hành nghề theo quy định của pháp luật về xây dựng, là các điều kiện n</w:t>
      </w:r>
      <w:r w:rsidRPr="00042E4D">
        <w:rPr>
          <w:rFonts w:ascii="Times New Roman" w:hAnsi="Times New Roman" w:hint="eastAsia"/>
          <w:bCs/>
          <w:lang w:val="vi"/>
        </w:rPr>
        <w:t>ă</w:t>
      </w:r>
      <w:r w:rsidRPr="00042E4D">
        <w:rPr>
          <w:rFonts w:ascii="Times New Roman" w:hAnsi="Times New Roman"/>
          <w:bCs/>
          <w:lang w:val="vi"/>
        </w:rPr>
        <w:t xml:space="preserve">ng lực của tổ chức, cá nhân hoạt </w:t>
      </w:r>
      <w:r w:rsidRPr="00042E4D">
        <w:rPr>
          <w:rFonts w:ascii="Times New Roman" w:hAnsi="Times New Roman" w:hint="eastAsia"/>
          <w:bCs/>
          <w:lang w:val="vi"/>
        </w:rPr>
        <w:t>đ</w:t>
      </w:r>
      <w:r w:rsidRPr="00042E4D">
        <w:rPr>
          <w:rFonts w:ascii="Times New Roman" w:hAnsi="Times New Roman"/>
          <w:bCs/>
          <w:lang w:val="vi"/>
        </w:rPr>
        <w:t>ộng xây dựng theo quy định tại khoản 4 Điều 148 Luật Xây dựng. Tuy nhiên, khoản 4 Điều 148 Luật Xây dựng đã được bãi bỏ tại điểm g khoản 1 Điều 56 Luật Đường sắt năm 2025, do đó, khoản 1 Điều 78 Luật Di sản văn hóa cần được rà soát, điều chỉnh.</w:t>
      </w:r>
    </w:p>
    <w:p w:rsidR="00D67D91" w:rsidRPr="009700D1" w:rsidRDefault="005C2BC2" w:rsidP="00132171">
      <w:pPr>
        <w:tabs>
          <w:tab w:val="left" w:pos="851"/>
        </w:tabs>
        <w:spacing w:before="120" w:after="120" w:line="276" w:lineRule="auto"/>
        <w:ind w:firstLine="709"/>
        <w:jc w:val="both"/>
        <w:rPr>
          <w:rFonts w:ascii="Times New Roman" w:hAnsi="Times New Roman"/>
          <w:b/>
          <w:bCs/>
          <w:lang w:val="vi"/>
        </w:rPr>
      </w:pPr>
      <w:r w:rsidRPr="009700D1">
        <w:rPr>
          <w:rFonts w:ascii="Times New Roman" w:hAnsi="Times New Roman"/>
          <w:b/>
          <w:bCs/>
          <w:lang w:val="vi"/>
        </w:rPr>
        <w:t>4.2. Đề xuất, kiến nghị</w:t>
      </w:r>
    </w:p>
    <w:p w:rsidR="00042E4D" w:rsidRPr="00042E4D" w:rsidRDefault="00042E4D" w:rsidP="00132171">
      <w:pPr>
        <w:pStyle w:val="BodyText"/>
        <w:tabs>
          <w:tab w:val="left" w:pos="142"/>
        </w:tabs>
        <w:spacing w:before="120" w:after="120" w:line="276" w:lineRule="auto"/>
        <w:ind w:firstLine="709"/>
        <w:jc w:val="both"/>
        <w:rPr>
          <w:rFonts w:ascii="Times New Roman" w:eastAsia="Times New Roman" w:hAnsi="Times New Roman" w:cs="Times New Roman"/>
          <w:b w:val="0"/>
          <w:bCs/>
          <w:szCs w:val="28"/>
          <w:lang w:val="vi"/>
        </w:rPr>
      </w:pPr>
      <w:r w:rsidRPr="00042E4D">
        <w:rPr>
          <w:rFonts w:ascii="Times New Roman" w:eastAsia="Times New Roman" w:hAnsi="Times New Roman" w:cs="Times New Roman"/>
          <w:b w:val="0"/>
          <w:bCs/>
          <w:szCs w:val="28"/>
          <w:lang w:val="vi"/>
        </w:rPr>
        <w:t>Từ những khó kh</w:t>
      </w:r>
      <w:r w:rsidRPr="00042E4D">
        <w:rPr>
          <w:rFonts w:ascii="Times New Roman" w:eastAsia="Times New Roman" w:hAnsi="Times New Roman" w:cs="Times New Roman" w:hint="eastAsia"/>
          <w:b w:val="0"/>
          <w:bCs/>
          <w:szCs w:val="28"/>
          <w:lang w:val="vi"/>
        </w:rPr>
        <w:t>ă</w:t>
      </w:r>
      <w:r w:rsidRPr="00042E4D">
        <w:rPr>
          <w:rFonts w:ascii="Times New Roman" w:eastAsia="Times New Roman" w:hAnsi="Times New Roman" w:cs="Times New Roman"/>
          <w:b w:val="0"/>
          <w:bCs/>
          <w:szCs w:val="28"/>
          <w:lang w:val="vi"/>
        </w:rPr>
        <w:t>n, v</w:t>
      </w:r>
      <w:r w:rsidRPr="00042E4D">
        <w:rPr>
          <w:rFonts w:ascii="Times New Roman" w:eastAsia="Times New Roman" w:hAnsi="Times New Roman" w:cs="Times New Roman" w:hint="eastAsia"/>
          <w:b w:val="0"/>
          <w:bCs/>
          <w:szCs w:val="28"/>
          <w:lang w:val="vi"/>
        </w:rPr>
        <w:t>ư</w:t>
      </w:r>
      <w:r w:rsidRPr="00042E4D">
        <w:rPr>
          <w:rFonts w:ascii="Times New Roman" w:eastAsia="Times New Roman" w:hAnsi="Times New Roman" w:cs="Times New Roman"/>
          <w:b w:val="0"/>
          <w:bCs/>
          <w:szCs w:val="28"/>
          <w:lang w:val="vi"/>
        </w:rPr>
        <w:t xml:space="preserve">ớng mắc nêu trên,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ể bảo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ảm tính thống nhất, ổn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ịnh của hệ thống pháp luật, phù hợp với mô hình tổ chức chính quyền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ịa ph</w:t>
      </w:r>
      <w:r w:rsidRPr="00042E4D">
        <w:rPr>
          <w:rFonts w:ascii="Times New Roman" w:eastAsia="Times New Roman" w:hAnsi="Times New Roman" w:cs="Times New Roman" w:hint="eastAsia"/>
          <w:b w:val="0"/>
          <w:bCs/>
          <w:szCs w:val="28"/>
          <w:lang w:val="vi"/>
        </w:rPr>
        <w:t>ươ</w:t>
      </w:r>
      <w:r w:rsidRPr="00042E4D">
        <w:rPr>
          <w:rFonts w:ascii="Times New Roman" w:eastAsia="Times New Roman" w:hAnsi="Times New Roman" w:cs="Times New Roman"/>
          <w:b w:val="0"/>
          <w:bCs/>
          <w:szCs w:val="28"/>
          <w:lang w:val="vi"/>
        </w:rPr>
        <w:t>ng 02 cấp và thực hiện chủ tr</w:t>
      </w:r>
      <w:r w:rsidRPr="00042E4D">
        <w:rPr>
          <w:rFonts w:ascii="Times New Roman" w:eastAsia="Times New Roman" w:hAnsi="Times New Roman" w:cs="Times New Roman" w:hint="eastAsia"/>
          <w:b w:val="0"/>
          <w:bCs/>
          <w:szCs w:val="28"/>
          <w:lang w:val="vi"/>
        </w:rPr>
        <w:t>ươ</w:t>
      </w:r>
      <w:r w:rsidRPr="00042E4D">
        <w:rPr>
          <w:rFonts w:ascii="Times New Roman" w:eastAsia="Times New Roman" w:hAnsi="Times New Roman" w:cs="Times New Roman"/>
          <w:b w:val="0"/>
          <w:bCs/>
          <w:szCs w:val="28"/>
          <w:lang w:val="vi"/>
        </w:rPr>
        <w:t xml:space="preserve">ng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ẩy mạnh phân cấp, phân quyền, cần thiết nghiên cứu sửa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ổi, bổ sung một số quy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ịnh của Luật Di sản v</w:t>
      </w:r>
      <w:r w:rsidRPr="00042E4D">
        <w:rPr>
          <w:rFonts w:ascii="Times New Roman" w:eastAsia="Times New Roman" w:hAnsi="Times New Roman" w:cs="Times New Roman" w:hint="eastAsia"/>
          <w:b w:val="0"/>
          <w:bCs/>
          <w:szCs w:val="28"/>
          <w:lang w:val="vi"/>
        </w:rPr>
        <w:t>ă</w:t>
      </w:r>
      <w:r w:rsidRPr="00042E4D">
        <w:rPr>
          <w:rFonts w:ascii="Times New Roman" w:eastAsia="Times New Roman" w:hAnsi="Times New Roman" w:cs="Times New Roman"/>
          <w:b w:val="0"/>
          <w:bCs/>
          <w:szCs w:val="28"/>
          <w:lang w:val="vi"/>
        </w:rPr>
        <w:t xml:space="preserve">n hóa theo các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ịnh h</w:t>
      </w:r>
      <w:r w:rsidRPr="00042E4D">
        <w:rPr>
          <w:rFonts w:ascii="Times New Roman" w:eastAsia="Times New Roman" w:hAnsi="Times New Roman" w:cs="Times New Roman" w:hint="eastAsia"/>
          <w:b w:val="0"/>
          <w:bCs/>
          <w:szCs w:val="28"/>
          <w:lang w:val="vi"/>
        </w:rPr>
        <w:t>ư</w:t>
      </w:r>
      <w:r w:rsidRPr="00042E4D">
        <w:rPr>
          <w:rFonts w:ascii="Times New Roman" w:eastAsia="Times New Roman" w:hAnsi="Times New Roman" w:cs="Times New Roman"/>
          <w:b w:val="0"/>
          <w:bCs/>
          <w:szCs w:val="28"/>
          <w:lang w:val="vi"/>
        </w:rPr>
        <w:t>ớng sau:</w:t>
      </w:r>
    </w:p>
    <w:p w:rsidR="00042E4D" w:rsidRPr="00042E4D" w:rsidRDefault="00042E4D" w:rsidP="00132171">
      <w:pPr>
        <w:pStyle w:val="BodyText"/>
        <w:tabs>
          <w:tab w:val="left" w:pos="142"/>
        </w:tabs>
        <w:spacing w:before="120" w:after="120" w:line="276" w:lineRule="auto"/>
        <w:ind w:firstLine="709"/>
        <w:jc w:val="both"/>
        <w:rPr>
          <w:rFonts w:ascii="Times New Roman" w:eastAsia="Times New Roman" w:hAnsi="Times New Roman" w:cs="Times New Roman"/>
          <w:b w:val="0"/>
          <w:bCs/>
          <w:szCs w:val="28"/>
          <w:lang w:val="vi"/>
        </w:rPr>
      </w:pPr>
      <w:r w:rsidRPr="00042E4D">
        <w:rPr>
          <w:rFonts w:ascii="Times New Roman" w:eastAsia="Times New Roman" w:hAnsi="Times New Roman" w:cs="Times New Roman"/>
          <w:b w:val="0"/>
          <w:bCs/>
          <w:szCs w:val="28"/>
          <w:lang w:val="vi"/>
        </w:rPr>
        <w:t xml:space="preserve">Thứ nhất, thể chế hóa ổn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ịnh các nội dung phân cấp, phân quyền </w:t>
      </w:r>
      <w:r w:rsidRPr="00042E4D">
        <w:rPr>
          <w:rFonts w:ascii="Times New Roman" w:eastAsia="Times New Roman" w:hAnsi="Times New Roman" w:cs="Times New Roman" w:hint="eastAsia"/>
          <w:b w:val="0"/>
          <w:bCs/>
          <w:szCs w:val="28"/>
          <w:lang w:val="vi"/>
        </w:rPr>
        <w:t>đã</w:t>
      </w:r>
      <w:r w:rsidRPr="00042E4D">
        <w:rPr>
          <w:rFonts w:ascii="Times New Roman" w:eastAsia="Times New Roman" w:hAnsi="Times New Roman" w:cs="Times New Roman"/>
          <w:b w:val="0"/>
          <w:bCs/>
          <w:szCs w:val="28"/>
          <w:lang w:val="vi"/>
        </w:rPr>
        <w:t xml:space="preserve"> </w:t>
      </w:r>
      <w:r w:rsidRPr="00042E4D">
        <w:rPr>
          <w:rFonts w:ascii="Times New Roman" w:eastAsia="Times New Roman" w:hAnsi="Times New Roman" w:cs="Times New Roman" w:hint="eastAsia"/>
          <w:b w:val="0"/>
          <w:bCs/>
          <w:szCs w:val="28"/>
          <w:lang w:val="vi"/>
        </w:rPr>
        <w:t>đư</w:t>
      </w:r>
      <w:r w:rsidRPr="00042E4D">
        <w:rPr>
          <w:rFonts w:ascii="Times New Roman" w:eastAsia="Times New Roman" w:hAnsi="Times New Roman" w:cs="Times New Roman"/>
          <w:b w:val="0"/>
          <w:bCs/>
          <w:szCs w:val="28"/>
          <w:lang w:val="vi"/>
        </w:rPr>
        <w:t xml:space="preserve">ợc quy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ịnh tại các Nghị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ịnh của Chính phủ vào trong Luật Di sản v</w:t>
      </w:r>
      <w:r w:rsidRPr="00042E4D">
        <w:rPr>
          <w:rFonts w:ascii="Times New Roman" w:eastAsia="Times New Roman" w:hAnsi="Times New Roman" w:cs="Times New Roman" w:hint="eastAsia"/>
          <w:b w:val="0"/>
          <w:bCs/>
          <w:szCs w:val="28"/>
          <w:lang w:val="vi"/>
        </w:rPr>
        <w:t>ă</w:t>
      </w:r>
      <w:r w:rsidRPr="00042E4D">
        <w:rPr>
          <w:rFonts w:ascii="Times New Roman" w:eastAsia="Times New Roman" w:hAnsi="Times New Roman" w:cs="Times New Roman"/>
          <w:b w:val="0"/>
          <w:bCs/>
          <w:szCs w:val="28"/>
          <w:lang w:val="vi"/>
        </w:rPr>
        <w:t xml:space="preserve">n hóa,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ặc biệt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ối với các nội dung hiện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ang </w:t>
      </w:r>
      <w:r w:rsidRPr="00042E4D">
        <w:rPr>
          <w:rFonts w:ascii="Times New Roman" w:eastAsia="Times New Roman" w:hAnsi="Times New Roman" w:cs="Times New Roman" w:hint="eastAsia"/>
          <w:b w:val="0"/>
          <w:bCs/>
          <w:szCs w:val="28"/>
          <w:lang w:val="vi"/>
        </w:rPr>
        <w:t>đư</w:t>
      </w:r>
      <w:r w:rsidRPr="00042E4D">
        <w:rPr>
          <w:rFonts w:ascii="Times New Roman" w:eastAsia="Times New Roman" w:hAnsi="Times New Roman" w:cs="Times New Roman"/>
          <w:b w:val="0"/>
          <w:bCs/>
          <w:szCs w:val="28"/>
          <w:lang w:val="vi"/>
        </w:rPr>
        <w:t xml:space="preserve">ợc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iều chỉnh tạm thời tại Nghị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ịnh số 137/2025/N</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-CP và Nghị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ịnh số 138/2025/N</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-CP. Việc sửa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ổi Luật cần bảo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ảm phù hợp với mô hình chính quyền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ịa ph</w:t>
      </w:r>
      <w:r w:rsidRPr="00042E4D">
        <w:rPr>
          <w:rFonts w:ascii="Times New Roman" w:eastAsia="Times New Roman" w:hAnsi="Times New Roman" w:cs="Times New Roman" w:hint="eastAsia"/>
          <w:b w:val="0"/>
          <w:bCs/>
          <w:szCs w:val="28"/>
          <w:lang w:val="vi"/>
        </w:rPr>
        <w:t>ươ</w:t>
      </w:r>
      <w:r w:rsidRPr="00042E4D">
        <w:rPr>
          <w:rFonts w:ascii="Times New Roman" w:eastAsia="Times New Roman" w:hAnsi="Times New Roman" w:cs="Times New Roman"/>
          <w:b w:val="0"/>
          <w:bCs/>
          <w:szCs w:val="28"/>
          <w:lang w:val="vi"/>
        </w:rPr>
        <w:t xml:space="preserve">ng 02 cấp, loại bỏ các quy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ịnh </w:t>
      </w:r>
      <w:r w:rsidRPr="00042E4D">
        <w:rPr>
          <w:rFonts w:ascii="Times New Roman" w:eastAsia="Times New Roman" w:hAnsi="Times New Roman" w:cs="Times New Roman"/>
          <w:b w:val="0"/>
          <w:bCs/>
          <w:szCs w:val="28"/>
          <w:lang w:val="vi"/>
        </w:rPr>
        <w:lastRenderedPageBreak/>
        <w:t xml:space="preserve">liên quan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ến thẩm quyền của Ủy ban nhân dân cấp huyện,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ồng thời làm rõ trách nhiệm của cấp tỉnh và cấp xã trong quản lý, bảo vệ và phát huy giá trị di sản v</w:t>
      </w:r>
      <w:r w:rsidRPr="00042E4D">
        <w:rPr>
          <w:rFonts w:ascii="Times New Roman" w:eastAsia="Times New Roman" w:hAnsi="Times New Roman" w:cs="Times New Roman" w:hint="eastAsia"/>
          <w:b w:val="0"/>
          <w:bCs/>
          <w:szCs w:val="28"/>
          <w:lang w:val="vi"/>
        </w:rPr>
        <w:t>ă</w:t>
      </w:r>
      <w:r w:rsidRPr="00042E4D">
        <w:rPr>
          <w:rFonts w:ascii="Times New Roman" w:eastAsia="Times New Roman" w:hAnsi="Times New Roman" w:cs="Times New Roman"/>
          <w:b w:val="0"/>
          <w:bCs/>
          <w:szCs w:val="28"/>
          <w:lang w:val="vi"/>
        </w:rPr>
        <w:t>n hóa.</w:t>
      </w:r>
    </w:p>
    <w:p w:rsidR="00042E4D" w:rsidRPr="00042E4D" w:rsidRDefault="00042E4D" w:rsidP="00132171">
      <w:pPr>
        <w:pStyle w:val="BodyText"/>
        <w:tabs>
          <w:tab w:val="left" w:pos="142"/>
        </w:tabs>
        <w:spacing w:before="120" w:after="120" w:line="276" w:lineRule="auto"/>
        <w:ind w:firstLine="709"/>
        <w:jc w:val="both"/>
        <w:rPr>
          <w:rFonts w:ascii="Times New Roman" w:eastAsia="Times New Roman" w:hAnsi="Times New Roman" w:cs="Times New Roman"/>
          <w:b w:val="0"/>
          <w:bCs/>
          <w:szCs w:val="28"/>
          <w:lang w:val="vi"/>
        </w:rPr>
      </w:pPr>
      <w:r w:rsidRPr="00042E4D">
        <w:rPr>
          <w:rFonts w:ascii="Times New Roman" w:eastAsia="Times New Roman" w:hAnsi="Times New Roman" w:cs="Times New Roman"/>
          <w:b w:val="0"/>
          <w:bCs/>
          <w:szCs w:val="28"/>
          <w:lang w:val="vi"/>
        </w:rPr>
        <w:t xml:space="preserve">Thứ hai, rà soát, sửa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ổi các quy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ịnh ch</w:t>
      </w:r>
      <w:r w:rsidRPr="00042E4D">
        <w:rPr>
          <w:rFonts w:ascii="Times New Roman" w:eastAsia="Times New Roman" w:hAnsi="Times New Roman" w:cs="Times New Roman" w:hint="eastAsia"/>
          <w:b w:val="0"/>
          <w:bCs/>
          <w:szCs w:val="28"/>
          <w:lang w:val="vi"/>
        </w:rPr>
        <w:t>ư</w:t>
      </w:r>
      <w:r w:rsidRPr="00042E4D">
        <w:rPr>
          <w:rFonts w:ascii="Times New Roman" w:eastAsia="Times New Roman" w:hAnsi="Times New Roman" w:cs="Times New Roman"/>
          <w:b w:val="0"/>
          <w:bCs/>
          <w:szCs w:val="28"/>
          <w:lang w:val="vi"/>
        </w:rPr>
        <w:t xml:space="preserve">a bảo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ảm tính thống nhất với pháp luật chuyên ngành, nhất là pháp luật về quy hoạch và pháp luật về xây dựng. Cụ thể, cần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iều chỉnh thuật ngữ về quy hoạch cho phù hợp với Luật Quy hoạch n</w:t>
      </w:r>
      <w:r w:rsidRPr="00042E4D">
        <w:rPr>
          <w:rFonts w:ascii="Times New Roman" w:eastAsia="Times New Roman" w:hAnsi="Times New Roman" w:cs="Times New Roman" w:hint="eastAsia"/>
          <w:b w:val="0"/>
          <w:bCs/>
          <w:szCs w:val="28"/>
          <w:lang w:val="vi"/>
        </w:rPr>
        <w:t>ă</w:t>
      </w:r>
      <w:r w:rsidRPr="00042E4D">
        <w:rPr>
          <w:rFonts w:ascii="Times New Roman" w:eastAsia="Times New Roman" w:hAnsi="Times New Roman" w:cs="Times New Roman"/>
          <w:b w:val="0"/>
          <w:bCs/>
          <w:szCs w:val="28"/>
          <w:lang w:val="vi"/>
        </w:rPr>
        <w:t xml:space="preserve">m 2025;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ồng thời sửa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ổi các quy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ịnh về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iều kiện hành nghề trong hoạt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ộng bảo quản, tu bổ, phục hồi di tích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ể khắc phục việc dẫn chiếu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ến các quy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ịnh </w:t>
      </w:r>
      <w:r w:rsidRPr="00042E4D">
        <w:rPr>
          <w:rFonts w:ascii="Times New Roman" w:eastAsia="Times New Roman" w:hAnsi="Times New Roman" w:cs="Times New Roman" w:hint="eastAsia"/>
          <w:b w:val="0"/>
          <w:bCs/>
          <w:szCs w:val="28"/>
          <w:lang w:val="vi"/>
        </w:rPr>
        <w:t>đã</w:t>
      </w:r>
      <w:r w:rsidRPr="00042E4D">
        <w:rPr>
          <w:rFonts w:ascii="Times New Roman" w:eastAsia="Times New Roman" w:hAnsi="Times New Roman" w:cs="Times New Roman"/>
          <w:b w:val="0"/>
          <w:bCs/>
          <w:szCs w:val="28"/>
          <w:lang w:val="vi"/>
        </w:rPr>
        <w:t xml:space="preserve"> bị bãi bỏ của Luật Xây dựng, bảo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ảm rõ ràng, khả thi và thống nhất trong áp dụng.</w:t>
      </w:r>
    </w:p>
    <w:p w:rsidR="00FF407E" w:rsidRPr="00042E4D" w:rsidRDefault="00042E4D" w:rsidP="00132171">
      <w:pPr>
        <w:pStyle w:val="BodyText"/>
        <w:tabs>
          <w:tab w:val="left" w:pos="142"/>
        </w:tabs>
        <w:spacing w:before="120" w:after="120" w:line="276" w:lineRule="auto"/>
        <w:ind w:firstLine="709"/>
        <w:jc w:val="both"/>
        <w:rPr>
          <w:rFonts w:ascii="Times New Roman" w:hAnsi="Times New Roman" w:cs="Times New Roman"/>
          <w:b w:val="0"/>
          <w:spacing w:val="2"/>
          <w:position w:val="2"/>
          <w:sz w:val="8"/>
          <w:szCs w:val="8"/>
          <w:lang w:val="vi"/>
        </w:rPr>
      </w:pPr>
      <w:r w:rsidRPr="00042E4D">
        <w:rPr>
          <w:rFonts w:ascii="Times New Roman" w:eastAsia="Times New Roman" w:hAnsi="Times New Roman" w:cs="Times New Roman"/>
          <w:b w:val="0"/>
          <w:bCs/>
          <w:szCs w:val="28"/>
          <w:lang w:val="vi"/>
        </w:rPr>
        <w:t xml:space="preserve">Việc sửa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ổi, bổ sung các quy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ịnh nêu trên sẽ góp phần hoàn thiện khung pháp lý về di sản v</w:t>
      </w:r>
      <w:r w:rsidRPr="00042E4D">
        <w:rPr>
          <w:rFonts w:ascii="Times New Roman" w:eastAsia="Times New Roman" w:hAnsi="Times New Roman" w:cs="Times New Roman" w:hint="eastAsia"/>
          <w:b w:val="0"/>
          <w:bCs/>
          <w:szCs w:val="28"/>
          <w:lang w:val="vi"/>
        </w:rPr>
        <w:t>ă</w:t>
      </w:r>
      <w:r w:rsidRPr="00042E4D">
        <w:rPr>
          <w:rFonts w:ascii="Times New Roman" w:eastAsia="Times New Roman" w:hAnsi="Times New Roman" w:cs="Times New Roman"/>
          <w:b w:val="0"/>
          <w:bCs/>
          <w:szCs w:val="28"/>
          <w:lang w:val="vi"/>
        </w:rPr>
        <w:t>n hóa theo h</w:t>
      </w:r>
      <w:r w:rsidRPr="00042E4D">
        <w:rPr>
          <w:rFonts w:ascii="Times New Roman" w:eastAsia="Times New Roman" w:hAnsi="Times New Roman" w:cs="Times New Roman" w:hint="eastAsia"/>
          <w:b w:val="0"/>
          <w:bCs/>
          <w:szCs w:val="28"/>
          <w:lang w:val="vi"/>
        </w:rPr>
        <w:t>ư</w:t>
      </w:r>
      <w:r w:rsidRPr="00042E4D">
        <w:rPr>
          <w:rFonts w:ascii="Times New Roman" w:eastAsia="Times New Roman" w:hAnsi="Times New Roman" w:cs="Times New Roman"/>
          <w:b w:val="0"/>
          <w:bCs/>
          <w:szCs w:val="28"/>
          <w:lang w:val="vi"/>
        </w:rPr>
        <w:t xml:space="preserve">ớng ổn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ịnh,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ồng bộ, phù hợp với tổ chức bộ máy nhà n</w:t>
      </w:r>
      <w:r w:rsidRPr="00042E4D">
        <w:rPr>
          <w:rFonts w:ascii="Times New Roman" w:eastAsia="Times New Roman" w:hAnsi="Times New Roman" w:cs="Times New Roman" w:hint="eastAsia"/>
          <w:b w:val="0"/>
          <w:bCs/>
          <w:szCs w:val="28"/>
          <w:lang w:val="vi"/>
        </w:rPr>
        <w:t>ư</w:t>
      </w:r>
      <w:r w:rsidRPr="00042E4D">
        <w:rPr>
          <w:rFonts w:ascii="Times New Roman" w:eastAsia="Times New Roman" w:hAnsi="Times New Roman" w:cs="Times New Roman"/>
          <w:b w:val="0"/>
          <w:bCs/>
          <w:szCs w:val="28"/>
          <w:lang w:val="vi"/>
        </w:rPr>
        <w:t>ớc hiện nay; nâng cao hiệu lực, hiệu quả quản lý nhà n</w:t>
      </w:r>
      <w:r w:rsidRPr="00042E4D">
        <w:rPr>
          <w:rFonts w:ascii="Times New Roman" w:eastAsia="Times New Roman" w:hAnsi="Times New Roman" w:cs="Times New Roman" w:hint="eastAsia"/>
          <w:b w:val="0"/>
          <w:bCs/>
          <w:szCs w:val="28"/>
          <w:lang w:val="vi"/>
        </w:rPr>
        <w:t>ư</w:t>
      </w:r>
      <w:r w:rsidRPr="00042E4D">
        <w:rPr>
          <w:rFonts w:ascii="Times New Roman" w:eastAsia="Times New Roman" w:hAnsi="Times New Roman" w:cs="Times New Roman"/>
          <w:b w:val="0"/>
          <w:bCs/>
          <w:szCs w:val="28"/>
          <w:lang w:val="vi"/>
        </w:rPr>
        <w:t xml:space="preserve">ớc; tạo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 xml:space="preserve">iều kiện thuận lợi cho các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ịa ph</w:t>
      </w:r>
      <w:r w:rsidRPr="00042E4D">
        <w:rPr>
          <w:rFonts w:ascii="Times New Roman" w:eastAsia="Times New Roman" w:hAnsi="Times New Roman" w:cs="Times New Roman" w:hint="eastAsia"/>
          <w:b w:val="0"/>
          <w:bCs/>
          <w:szCs w:val="28"/>
          <w:lang w:val="vi"/>
        </w:rPr>
        <w:t>ươ</w:t>
      </w:r>
      <w:r w:rsidRPr="00042E4D">
        <w:rPr>
          <w:rFonts w:ascii="Times New Roman" w:eastAsia="Times New Roman" w:hAnsi="Times New Roman" w:cs="Times New Roman"/>
          <w:b w:val="0"/>
          <w:bCs/>
          <w:szCs w:val="28"/>
          <w:lang w:val="vi"/>
        </w:rPr>
        <w:t>ng trong công tác bảo vệ và phát huy giá trị di sản v</w:t>
      </w:r>
      <w:r w:rsidRPr="00042E4D">
        <w:rPr>
          <w:rFonts w:ascii="Times New Roman" w:eastAsia="Times New Roman" w:hAnsi="Times New Roman" w:cs="Times New Roman" w:hint="eastAsia"/>
          <w:b w:val="0"/>
          <w:bCs/>
          <w:szCs w:val="28"/>
          <w:lang w:val="vi"/>
        </w:rPr>
        <w:t>ă</w:t>
      </w:r>
      <w:r w:rsidRPr="00042E4D">
        <w:rPr>
          <w:rFonts w:ascii="Times New Roman" w:eastAsia="Times New Roman" w:hAnsi="Times New Roman" w:cs="Times New Roman"/>
          <w:b w:val="0"/>
          <w:bCs/>
          <w:szCs w:val="28"/>
          <w:lang w:val="vi"/>
        </w:rPr>
        <w:t xml:space="preserve">n hóa trong giai </w:t>
      </w:r>
      <w:r w:rsidRPr="00042E4D">
        <w:rPr>
          <w:rFonts w:ascii="Times New Roman" w:eastAsia="Times New Roman" w:hAnsi="Times New Roman" w:cs="Times New Roman" w:hint="eastAsia"/>
          <w:b w:val="0"/>
          <w:bCs/>
          <w:szCs w:val="28"/>
          <w:lang w:val="vi"/>
        </w:rPr>
        <w:t>đ</w:t>
      </w:r>
      <w:r w:rsidRPr="00042E4D">
        <w:rPr>
          <w:rFonts w:ascii="Times New Roman" w:eastAsia="Times New Roman" w:hAnsi="Times New Roman" w:cs="Times New Roman"/>
          <w:b w:val="0"/>
          <w:bCs/>
          <w:szCs w:val="28"/>
          <w:lang w:val="vi"/>
        </w:rPr>
        <w:t>oạn mới./.</w:t>
      </w:r>
    </w:p>
    <w:p w:rsidR="00FF407E" w:rsidRPr="00F55C5F" w:rsidRDefault="00FF407E" w:rsidP="00FF407E">
      <w:pPr>
        <w:jc w:val="both"/>
        <w:rPr>
          <w:rFonts w:ascii="Times New Roman" w:hAnsi="Times New Roman"/>
          <w:sz w:val="12"/>
          <w:szCs w:val="12"/>
          <w:lang w:val="pt-BR"/>
        </w:rPr>
      </w:pPr>
    </w:p>
    <w:tbl>
      <w:tblPr>
        <w:tblW w:w="8931" w:type="dxa"/>
        <w:tblLayout w:type="fixed"/>
        <w:tblLook w:val="04A0" w:firstRow="1" w:lastRow="0" w:firstColumn="1" w:lastColumn="0" w:noHBand="0" w:noVBand="1"/>
      </w:tblPr>
      <w:tblGrid>
        <w:gridCol w:w="6096"/>
        <w:gridCol w:w="2835"/>
      </w:tblGrid>
      <w:tr w:rsidR="00FF407E" w:rsidRPr="0087269C" w:rsidTr="00FF407E">
        <w:trPr>
          <w:trHeight w:val="80"/>
        </w:trPr>
        <w:tc>
          <w:tcPr>
            <w:tcW w:w="6096" w:type="dxa"/>
            <w:hideMark/>
          </w:tcPr>
          <w:p w:rsidR="00FF407E" w:rsidRPr="00F55C5F" w:rsidRDefault="00FF407E" w:rsidP="00FF407E">
            <w:pPr>
              <w:jc w:val="both"/>
              <w:rPr>
                <w:rFonts w:ascii="Times New Roman" w:hAnsi="Times New Roman"/>
                <w:b/>
                <w:i/>
                <w:sz w:val="24"/>
                <w:szCs w:val="24"/>
                <w:lang w:val="pt-BR"/>
              </w:rPr>
            </w:pPr>
            <w:r w:rsidRPr="00F55C5F">
              <w:rPr>
                <w:rFonts w:ascii="Times New Roman" w:hAnsi="Times New Roman"/>
                <w:b/>
                <w:i/>
                <w:sz w:val="24"/>
                <w:szCs w:val="24"/>
                <w:lang w:val="pt-BR"/>
              </w:rPr>
              <w:t>Nơi nhận:</w:t>
            </w:r>
          </w:p>
          <w:p w:rsidR="00FF407E" w:rsidRPr="00F55C5F" w:rsidRDefault="00FF407E" w:rsidP="00FF407E">
            <w:pPr>
              <w:jc w:val="both"/>
              <w:rPr>
                <w:rFonts w:ascii="Times New Roman" w:hAnsi="Times New Roman"/>
                <w:sz w:val="22"/>
                <w:szCs w:val="22"/>
                <w:lang w:val="pt-BR"/>
              </w:rPr>
            </w:pPr>
            <w:r w:rsidRPr="00F55C5F">
              <w:rPr>
                <w:rFonts w:ascii="Times New Roman" w:hAnsi="Times New Roman"/>
                <w:sz w:val="22"/>
                <w:szCs w:val="22"/>
                <w:lang w:val="pt-BR"/>
              </w:rPr>
              <w:t>- Như trên;</w:t>
            </w:r>
          </w:p>
          <w:p w:rsidR="00FF407E" w:rsidRPr="00F55C5F" w:rsidRDefault="00FF407E" w:rsidP="00FF407E">
            <w:pPr>
              <w:jc w:val="both"/>
              <w:rPr>
                <w:rFonts w:ascii="Times New Roman" w:hAnsi="Times New Roman"/>
                <w:sz w:val="22"/>
                <w:szCs w:val="22"/>
                <w:lang w:val="pt-BR"/>
              </w:rPr>
            </w:pPr>
            <w:r w:rsidRPr="00F55C5F">
              <w:rPr>
                <w:rFonts w:ascii="Times New Roman" w:hAnsi="Times New Roman"/>
                <w:sz w:val="22"/>
                <w:szCs w:val="22"/>
                <w:lang w:val="pt-BR"/>
              </w:rPr>
              <w:t xml:space="preserve">- Bộ trưởng </w:t>
            </w:r>
            <w:r w:rsidRPr="00F55C5F">
              <w:rPr>
                <w:rFonts w:ascii="Times New Roman" w:hAnsi="Times New Roman"/>
                <w:i/>
                <w:sz w:val="22"/>
                <w:szCs w:val="22"/>
                <w:lang w:val="pt-BR"/>
              </w:rPr>
              <w:t>(để báo cáo);</w:t>
            </w:r>
          </w:p>
          <w:p w:rsidR="00FF407E" w:rsidRPr="00F55C5F" w:rsidRDefault="00FF407E" w:rsidP="00FF407E">
            <w:pPr>
              <w:jc w:val="both"/>
              <w:rPr>
                <w:rFonts w:ascii="Times New Roman" w:hAnsi="Times New Roman"/>
                <w:sz w:val="22"/>
                <w:szCs w:val="22"/>
                <w:lang w:val="vi-VN"/>
              </w:rPr>
            </w:pPr>
            <w:r w:rsidRPr="00F55C5F">
              <w:rPr>
                <w:rFonts w:ascii="Times New Roman" w:hAnsi="Times New Roman"/>
                <w:sz w:val="22"/>
                <w:szCs w:val="22"/>
                <w:lang w:val="pt-BR"/>
              </w:rPr>
              <w:t>- Các Thứ trưởng;</w:t>
            </w:r>
          </w:p>
          <w:p w:rsidR="00FF407E" w:rsidRPr="00F55C5F" w:rsidRDefault="00FF407E" w:rsidP="00FF407E">
            <w:pPr>
              <w:jc w:val="both"/>
              <w:rPr>
                <w:rFonts w:ascii="Times New Roman" w:hAnsi="Times New Roman"/>
                <w:lang w:val="pt-BR"/>
              </w:rPr>
            </w:pPr>
            <w:r w:rsidRPr="00F55C5F">
              <w:rPr>
                <w:rFonts w:ascii="Times New Roman" w:hAnsi="Times New Roman"/>
                <w:sz w:val="22"/>
                <w:szCs w:val="22"/>
                <w:lang w:val="pt-BR"/>
              </w:rPr>
              <w:t xml:space="preserve">- Lưu: VT, PC, </w:t>
            </w:r>
            <w:r w:rsidRPr="00F55C5F">
              <w:rPr>
                <w:rFonts w:ascii="Times New Roman" w:hAnsi="Times New Roman"/>
                <w:sz w:val="22"/>
                <w:szCs w:val="22"/>
                <w:lang w:val="vi-VN"/>
              </w:rPr>
              <w:t>TT</w:t>
            </w:r>
            <w:r w:rsidRPr="00F55C5F">
              <w:rPr>
                <w:rFonts w:ascii="Times New Roman" w:hAnsi="Times New Roman"/>
                <w:sz w:val="22"/>
                <w:szCs w:val="22"/>
                <w:lang w:val="pt-BR"/>
              </w:rPr>
              <w:t>(</w:t>
            </w:r>
            <w:r w:rsidRPr="00F55C5F">
              <w:rPr>
                <w:rFonts w:ascii="Times New Roman" w:hAnsi="Times New Roman"/>
                <w:sz w:val="22"/>
                <w:szCs w:val="22"/>
                <w:lang w:val="vi-VN"/>
              </w:rPr>
              <w:t>06</w:t>
            </w:r>
            <w:r w:rsidRPr="00F55C5F">
              <w:rPr>
                <w:rFonts w:ascii="Times New Roman" w:hAnsi="Times New Roman"/>
                <w:sz w:val="22"/>
                <w:szCs w:val="22"/>
                <w:lang w:val="pt-BR"/>
              </w:rPr>
              <w:t>).</w:t>
            </w:r>
          </w:p>
        </w:tc>
        <w:tc>
          <w:tcPr>
            <w:tcW w:w="2835" w:type="dxa"/>
          </w:tcPr>
          <w:p w:rsidR="00FF407E" w:rsidRPr="00F55C5F" w:rsidRDefault="00FF407E" w:rsidP="00FF407E">
            <w:pPr>
              <w:jc w:val="both"/>
              <w:rPr>
                <w:rFonts w:ascii="Times New Roman" w:hAnsi="Times New Roman"/>
                <w:b/>
                <w:lang w:val="pt-BR"/>
              </w:rPr>
            </w:pPr>
            <w:r w:rsidRPr="00F55C5F">
              <w:rPr>
                <w:rFonts w:ascii="Times New Roman" w:hAnsi="Times New Roman"/>
                <w:b/>
                <w:lang w:val="pt-BR"/>
              </w:rPr>
              <w:t>KT.</w:t>
            </w:r>
            <w:r w:rsidRPr="00F55C5F">
              <w:rPr>
                <w:rFonts w:ascii="Times New Roman" w:hAnsi="Times New Roman"/>
                <w:b/>
                <w:lang w:val="vi-VN"/>
              </w:rPr>
              <w:t xml:space="preserve"> </w:t>
            </w:r>
            <w:r w:rsidRPr="00F55C5F">
              <w:rPr>
                <w:rFonts w:ascii="Times New Roman" w:hAnsi="Times New Roman"/>
                <w:b/>
                <w:lang w:val="pt-BR"/>
              </w:rPr>
              <w:t>BỘ TRƯỞNG</w:t>
            </w:r>
          </w:p>
          <w:p w:rsidR="00FF407E" w:rsidRPr="00F55C5F" w:rsidRDefault="00FF407E" w:rsidP="00FF407E">
            <w:pPr>
              <w:jc w:val="both"/>
              <w:rPr>
                <w:rFonts w:ascii="Times New Roman" w:hAnsi="Times New Roman"/>
                <w:b/>
                <w:lang w:val="pt-BR"/>
              </w:rPr>
            </w:pPr>
            <w:r w:rsidRPr="00F55C5F">
              <w:rPr>
                <w:rFonts w:ascii="Times New Roman" w:hAnsi="Times New Roman"/>
                <w:b/>
                <w:lang w:val="pt-BR"/>
              </w:rPr>
              <w:t>THỨ TRƯỞNG</w:t>
            </w:r>
          </w:p>
          <w:p w:rsidR="00FF407E" w:rsidRPr="00F55C5F" w:rsidRDefault="00FF407E" w:rsidP="00FF407E">
            <w:pPr>
              <w:jc w:val="both"/>
              <w:rPr>
                <w:rFonts w:ascii="Times New Roman" w:hAnsi="Times New Roman"/>
                <w:b/>
                <w:i/>
                <w:lang w:val="vi-VN"/>
              </w:rPr>
            </w:pPr>
          </w:p>
          <w:p w:rsidR="00FF407E" w:rsidRPr="00F55C5F" w:rsidRDefault="00FF407E" w:rsidP="00FF407E">
            <w:pPr>
              <w:jc w:val="both"/>
              <w:rPr>
                <w:rFonts w:ascii="Times New Roman" w:hAnsi="Times New Roman"/>
                <w:b/>
                <w:i/>
                <w:lang w:val="vi-VN"/>
              </w:rPr>
            </w:pPr>
          </w:p>
          <w:p w:rsidR="00FF407E" w:rsidRPr="00F55C5F" w:rsidRDefault="00FF407E" w:rsidP="00FF407E">
            <w:pPr>
              <w:jc w:val="both"/>
              <w:rPr>
                <w:rFonts w:ascii="Times New Roman" w:hAnsi="Times New Roman"/>
                <w:b/>
                <w:i/>
                <w:lang w:val="vi-VN"/>
              </w:rPr>
            </w:pPr>
          </w:p>
          <w:p w:rsidR="00FF407E" w:rsidRPr="00F55C5F" w:rsidRDefault="00FF407E" w:rsidP="00FF407E">
            <w:pPr>
              <w:jc w:val="both"/>
              <w:rPr>
                <w:rFonts w:ascii="Times New Roman" w:hAnsi="Times New Roman"/>
                <w:b/>
                <w:i/>
                <w:lang w:val="vi-VN"/>
              </w:rPr>
            </w:pPr>
          </w:p>
          <w:p w:rsidR="00FF407E" w:rsidRPr="00F55C5F" w:rsidRDefault="00FF407E" w:rsidP="00FF407E">
            <w:pPr>
              <w:jc w:val="both"/>
              <w:rPr>
                <w:rFonts w:ascii="Times New Roman" w:hAnsi="Times New Roman"/>
                <w:lang w:val="vi-VN"/>
              </w:rPr>
            </w:pPr>
          </w:p>
          <w:p w:rsidR="00FF407E" w:rsidRPr="00F55C5F" w:rsidRDefault="00FF407E" w:rsidP="00FF407E">
            <w:pPr>
              <w:jc w:val="both"/>
              <w:rPr>
                <w:rFonts w:ascii="Times New Roman" w:hAnsi="Times New Roman"/>
                <w:b/>
                <w:iCs/>
                <w:lang w:val="pt-BR"/>
              </w:rPr>
            </w:pPr>
            <w:r w:rsidRPr="00F55C5F">
              <w:rPr>
                <w:rFonts w:ascii="Times New Roman" w:hAnsi="Times New Roman"/>
                <w:b/>
                <w:bCs/>
                <w:iCs/>
                <w:lang w:val="pt-BR"/>
              </w:rPr>
              <w:t>Trịnh Thị Thủy</w:t>
            </w:r>
          </w:p>
        </w:tc>
      </w:tr>
    </w:tbl>
    <w:p w:rsidR="00FF407E" w:rsidRDefault="00FF407E" w:rsidP="00132171">
      <w:pPr>
        <w:rPr>
          <w:rFonts w:ascii="Times New Roman" w:hAnsi="Times New Roman"/>
          <w:lang w:val="pt-BR"/>
        </w:rPr>
      </w:pPr>
    </w:p>
    <w:sectPr w:rsidR="00FF407E" w:rsidSect="00132171">
      <w:headerReference w:type="default" r:id="rId8"/>
      <w:pgSz w:w="11909" w:h="16834" w:code="9"/>
      <w:pgMar w:top="1134" w:right="1134" w:bottom="170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8CC" w:rsidRDefault="00EC58CC" w:rsidP="00FF407E">
      <w:r>
        <w:separator/>
      </w:r>
    </w:p>
  </w:endnote>
  <w:endnote w:type="continuationSeparator" w:id="0">
    <w:p w:rsidR="00EC58CC" w:rsidRDefault="00EC58CC" w:rsidP="00FF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Avant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8CC" w:rsidRDefault="00EC58CC" w:rsidP="00FF407E">
      <w:r>
        <w:separator/>
      </w:r>
    </w:p>
  </w:footnote>
  <w:footnote w:type="continuationSeparator" w:id="0">
    <w:p w:rsidR="00EC58CC" w:rsidRDefault="00EC58CC" w:rsidP="00FF40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912454"/>
      <w:docPartObj>
        <w:docPartGallery w:val="Page Numbers (Top of Page)"/>
        <w:docPartUnique/>
      </w:docPartObj>
    </w:sdtPr>
    <w:sdtEndPr>
      <w:rPr>
        <w:noProof/>
      </w:rPr>
    </w:sdtEndPr>
    <w:sdtContent>
      <w:p w:rsidR="00CD749E" w:rsidRDefault="00CD749E">
        <w:pPr>
          <w:pStyle w:val="Header"/>
          <w:jc w:val="center"/>
        </w:pPr>
        <w:r w:rsidRPr="000A7C39">
          <w:rPr>
            <w:rFonts w:ascii="Times New Roman" w:hAnsi="Times New Roman"/>
            <w:sz w:val="26"/>
            <w:szCs w:val="26"/>
          </w:rPr>
          <w:fldChar w:fldCharType="begin"/>
        </w:r>
        <w:r w:rsidRPr="000A7C39">
          <w:rPr>
            <w:rFonts w:ascii="Times New Roman" w:hAnsi="Times New Roman"/>
            <w:sz w:val="26"/>
            <w:szCs w:val="26"/>
          </w:rPr>
          <w:instrText xml:space="preserve"> PAGE   \* MERGEFORMAT </w:instrText>
        </w:r>
        <w:r w:rsidRPr="000A7C39">
          <w:rPr>
            <w:rFonts w:ascii="Times New Roman" w:hAnsi="Times New Roman"/>
            <w:sz w:val="26"/>
            <w:szCs w:val="26"/>
          </w:rPr>
          <w:fldChar w:fldCharType="separate"/>
        </w:r>
        <w:r w:rsidR="0087269C">
          <w:rPr>
            <w:rFonts w:ascii="Times New Roman" w:hAnsi="Times New Roman"/>
            <w:noProof/>
            <w:sz w:val="26"/>
            <w:szCs w:val="26"/>
          </w:rPr>
          <w:t>12</w:t>
        </w:r>
        <w:r w:rsidRPr="000A7C39">
          <w:rPr>
            <w:rFonts w:ascii="Times New Roman" w:hAnsi="Times New Roman"/>
            <w:noProof/>
            <w:sz w:val="26"/>
            <w:szCs w:val="26"/>
          </w:rPr>
          <w:fldChar w:fldCharType="end"/>
        </w:r>
      </w:p>
    </w:sdtContent>
  </w:sdt>
  <w:p w:rsidR="00CD749E" w:rsidRDefault="00CD749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6778B"/>
    <w:multiLevelType w:val="hybridMultilevel"/>
    <w:tmpl w:val="9DAC51B8"/>
    <w:lvl w:ilvl="0" w:tplc="71AE9EC8">
      <w:numFmt w:val="bullet"/>
      <w:lvlText w:val="-"/>
      <w:lvlJc w:val="left"/>
      <w:pPr>
        <w:ind w:left="86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ECC614F6">
      <w:numFmt w:val="bullet"/>
      <w:lvlText w:val="•"/>
      <w:lvlJc w:val="left"/>
      <w:pPr>
        <w:ind w:left="1846" w:hanging="164"/>
      </w:pPr>
      <w:rPr>
        <w:rFonts w:hint="default"/>
        <w:lang w:val="vi" w:eastAsia="en-US" w:bidi="ar-SA"/>
      </w:rPr>
    </w:lvl>
    <w:lvl w:ilvl="2" w:tplc="90F0EFDE">
      <w:numFmt w:val="bullet"/>
      <w:lvlText w:val="•"/>
      <w:lvlJc w:val="left"/>
      <w:pPr>
        <w:ind w:left="2833" w:hanging="164"/>
      </w:pPr>
      <w:rPr>
        <w:rFonts w:hint="default"/>
        <w:lang w:val="vi" w:eastAsia="en-US" w:bidi="ar-SA"/>
      </w:rPr>
    </w:lvl>
    <w:lvl w:ilvl="3" w:tplc="A3300786">
      <w:numFmt w:val="bullet"/>
      <w:lvlText w:val="•"/>
      <w:lvlJc w:val="left"/>
      <w:pPr>
        <w:ind w:left="3820" w:hanging="164"/>
      </w:pPr>
      <w:rPr>
        <w:rFonts w:hint="default"/>
        <w:lang w:val="vi" w:eastAsia="en-US" w:bidi="ar-SA"/>
      </w:rPr>
    </w:lvl>
    <w:lvl w:ilvl="4" w:tplc="23C6CD72">
      <w:numFmt w:val="bullet"/>
      <w:lvlText w:val="•"/>
      <w:lvlJc w:val="left"/>
      <w:pPr>
        <w:ind w:left="4807" w:hanging="164"/>
      </w:pPr>
      <w:rPr>
        <w:rFonts w:hint="default"/>
        <w:lang w:val="vi" w:eastAsia="en-US" w:bidi="ar-SA"/>
      </w:rPr>
    </w:lvl>
    <w:lvl w:ilvl="5" w:tplc="2062A010">
      <w:numFmt w:val="bullet"/>
      <w:lvlText w:val="•"/>
      <w:lvlJc w:val="left"/>
      <w:pPr>
        <w:ind w:left="5794" w:hanging="164"/>
      </w:pPr>
      <w:rPr>
        <w:rFonts w:hint="default"/>
        <w:lang w:val="vi" w:eastAsia="en-US" w:bidi="ar-SA"/>
      </w:rPr>
    </w:lvl>
    <w:lvl w:ilvl="6" w:tplc="155CBACC">
      <w:numFmt w:val="bullet"/>
      <w:lvlText w:val="•"/>
      <w:lvlJc w:val="left"/>
      <w:pPr>
        <w:ind w:left="6781" w:hanging="164"/>
      </w:pPr>
      <w:rPr>
        <w:rFonts w:hint="default"/>
        <w:lang w:val="vi" w:eastAsia="en-US" w:bidi="ar-SA"/>
      </w:rPr>
    </w:lvl>
    <w:lvl w:ilvl="7" w:tplc="A51CC51A">
      <w:numFmt w:val="bullet"/>
      <w:lvlText w:val="•"/>
      <w:lvlJc w:val="left"/>
      <w:pPr>
        <w:ind w:left="7768" w:hanging="164"/>
      </w:pPr>
      <w:rPr>
        <w:rFonts w:hint="default"/>
        <w:lang w:val="vi" w:eastAsia="en-US" w:bidi="ar-SA"/>
      </w:rPr>
    </w:lvl>
    <w:lvl w:ilvl="8" w:tplc="2E9679C8">
      <w:numFmt w:val="bullet"/>
      <w:lvlText w:val="•"/>
      <w:lvlJc w:val="left"/>
      <w:pPr>
        <w:ind w:left="8755" w:hanging="164"/>
      </w:pPr>
      <w:rPr>
        <w:rFonts w:hint="default"/>
        <w:lang w:val="vi" w:eastAsia="en-US" w:bidi="ar-SA"/>
      </w:rPr>
    </w:lvl>
  </w:abstractNum>
  <w:abstractNum w:abstractNumId="1" w15:restartNumberingAfterBreak="0">
    <w:nsid w:val="14651C92"/>
    <w:multiLevelType w:val="hybridMultilevel"/>
    <w:tmpl w:val="6F88427A"/>
    <w:lvl w:ilvl="0" w:tplc="AF409D80">
      <w:numFmt w:val="bullet"/>
      <w:lvlText w:val="-"/>
      <w:lvlJc w:val="left"/>
      <w:pPr>
        <w:ind w:left="291"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DCFEAE64">
      <w:numFmt w:val="bullet"/>
      <w:lvlText w:val="•"/>
      <w:lvlJc w:val="left"/>
      <w:pPr>
        <w:ind w:left="1268" w:hanging="180"/>
      </w:pPr>
      <w:rPr>
        <w:rFonts w:hint="default"/>
        <w:lang w:val="vi" w:eastAsia="en-US" w:bidi="ar-SA"/>
      </w:rPr>
    </w:lvl>
    <w:lvl w:ilvl="2" w:tplc="E1C6F046">
      <w:numFmt w:val="bullet"/>
      <w:lvlText w:val="•"/>
      <w:lvlJc w:val="left"/>
      <w:pPr>
        <w:ind w:left="2237" w:hanging="180"/>
      </w:pPr>
      <w:rPr>
        <w:rFonts w:hint="default"/>
        <w:lang w:val="vi" w:eastAsia="en-US" w:bidi="ar-SA"/>
      </w:rPr>
    </w:lvl>
    <w:lvl w:ilvl="3" w:tplc="39E80924">
      <w:numFmt w:val="bullet"/>
      <w:lvlText w:val="•"/>
      <w:lvlJc w:val="left"/>
      <w:pPr>
        <w:ind w:left="3205" w:hanging="180"/>
      </w:pPr>
      <w:rPr>
        <w:rFonts w:hint="default"/>
        <w:lang w:val="vi" w:eastAsia="en-US" w:bidi="ar-SA"/>
      </w:rPr>
    </w:lvl>
    <w:lvl w:ilvl="4" w:tplc="2C1C8660">
      <w:numFmt w:val="bullet"/>
      <w:lvlText w:val="•"/>
      <w:lvlJc w:val="left"/>
      <w:pPr>
        <w:ind w:left="4174" w:hanging="180"/>
      </w:pPr>
      <w:rPr>
        <w:rFonts w:hint="default"/>
        <w:lang w:val="vi" w:eastAsia="en-US" w:bidi="ar-SA"/>
      </w:rPr>
    </w:lvl>
    <w:lvl w:ilvl="5" w:tplc="9564AA10">
      <w:numFmt w:val="bullet"/>
      <w:lvlText w:val="•"/>
      <w:lvlJc w:val="left"/>
      <w:pPr>
        <w:ind w:left="5143" w:hanging="180"/>
      </w:pPr>
      <w:rPr>
        <w:rFonts w:hint="default"/>
        <w:lang w:val="vi" w:eastAsia="en-US" w:bidi="ar-SA"/>
      </w:rPr>
    </w:lvl>
    <w:lvl w:ilvl="6" w:tplc="9574F6B6">
      <w:numFmt w:val="bullet"/>
      <w:lvlText w:val="•"/>
      <w:lvlJc w:val="left"/>
      <w:pPr>
        <w:ind w:left="6111" w:hanging="180"/>
      </w:pPr>
      <w:rPr>
        <w:rFonts w:hint="default"/>
        <w:lang w:val="vi" w:eastAsia="en-US" w:bidi="ar-SA"/>
      </w:rPr>
    </w:lvl>
    <w:lvl w:ilvl="7" w:tplc="60CC0498">
      <w:numFmt w:val="bullet"/>
      <w:lvlText w:val="•"/>
      <w:lvlJc w:val="left"/>
      <w:pPr>
        <w:ind w:left="7080" w:hanging="180"/>
      </w:pPr>
      <w:rPr>
        <w:rFonts w:hint="default"/>
        <w:lang w:val="vi" w:eastAsia="en-US" w:bidi="ar-SA"/>
      </w:rPr>
    </w:lvl>
    <w:lvl w:ilvl="8" w:tplc="B7749118">
      <w:numFmt w:val="bullet"/>
      <w:lvlText w:val="•"/>
      <w:lvlJc w:val="left"/>
      <w:pPr>
        <w:ind w:left="8049" w:hanging="180"/>
      </w:pPr>
      <w:rPr>
        <w:rFonts w:hint="default"/>
        <w:lang w:val="vi" w:eastAsia="en-US" w:bidi="ar-SA"/>
      </w:rPr>
    </w:lvl>
  </w:abstractNum>
  <w:abstractNum w:abstractNumId="2" w15:restartNumberingAfterBreak="0">
    <w:nsid w:val="1BC34882"/>
    <w:multiLevelType w:val="multilevel"/>
    <w:tmpl w:val="D50E12EC"/>
    <w:lvl w:ilvl="0">
      <w:start w:val="1"/>
      <w:numFmt w:val="decimal"/>
      <w:lvlText w:val="%1."/>
      <w:lvlJc w:val="left"/>
      <w:pPr>
        <w:ind w:left="1148" w:hanging="281"/>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302" w:hanging="502"/>
      </w:pPr>
      <w:rPr>
        <w:rFonts w:hint="default"/>
        <w:spacing w:val="-1"/>
        <w:w w:val="100"/>
        <w:lang w:val="vi" w:eastAsia="en-US" w:bidi="ar-SA"/>
      </w:rPr>
    </w:lvl>
    <w:lvl w:ilvl="2">
      <w:numFmt w:val="bullet"/>
      <w:lvlText w:val="-"/>
      <w:lvlJc w:val="left"/>
      <w:pPr>
        <w:ind w:left="302" w:hanging="502"/>
      </w:pPr>
      <w:rPr>
        <w:rFonts w:ascii="Times New Roman" w:eastAsia="Times New Roman" w:hAnsi="Times New Roman" w:cs="Times New Roman" w:hint="default"/>
        <w:spacing w:val="0"/>
        <w:w w:val="100"/>
        <w:lang w:val="vi" w:eastAsia="en-US" w:bidi="ar-SA"/>
      </w:rPr>
    </w:lvl>
    <w:lvl w:ilvl="3">
      <w:numFmt w:val="bullet"/>
      <w:lvlText w:val="•"/>
      <w:lvlJc w:val="left"/>
      <w:pPr>
        <w:ind w:left="2400" w:hanging="502"/>
      </w:pPr>
      <w:rPr>
        <w:rFonts w:hint="default"/>
        <w:lang w:val="vi" w:eastAsia="en-US" w:bidi="ar-SA"/>
      </w:rPr>
    </w:lvl>
    <w:lvl w:ilvl="4">
      <w:numFmt w:val="bullet"/>
      <w:lvlText w:val="•"/>
      <w:lvlJc w:val="left"/>
      <w:pPr>
        <w:ind w:left="3441" w:hanging="502"/>
      </w:pPr>
      <w:rPr>
        <w:rFonts w:hint="default"/>
        <w:lang w:val="vi" w:eastAsia="en-US" w:bidi="ar-SA"/>
      </w:rPr>
    </w:lvl>
    <w:lvl w:ilvl="5">
      <w:numFmt w:val="bullet"/>
      <w:lvlText w:val="•"/>
      <w:lvlJc w:val="left"/>
      <w:pPr>
        <w:ind w:left="4482" w:hanging="502"/>
      </w:pPr>
      <w:rPr>
        <w:rFonts w:hint="default"/>
        <w:lang w:val="vi" w:eastAsia="en-US" w:bidi="ar-SA"/>
      </w:rPr>
    </w:lvl>
    <w:lvl w:ilvl="6">
      <w:numFmt w:val="bullet"/>
      <w:lvlText w:val="•"/>
      <w:lvlJc w:val="left"/>
      <w:pPr>
        <w:ind w:left="5523" w:hanging="502"/>
      </w:pPr>
      <w:rPr>
        <w:rFonts w:hint="default"/>
        <w:lang w:val="vi" w:eastAsia="en-US" w:bidi="ar-SA"/>
      </w:rPr>
    </w:lvl>
    <w:lvl w:ilvl="7">
      <w:numFmt w:val="bullet"/>
      <w:lvlText w:val="•"/>
      <w:lvlJc w:val="left"/>
      <w:pPr>
        <w:ind w:left="6564" w:hanging="502"/>
      </w:pPr>
      <w:rPr>
        <w:rFonts w:hint="default"/>
        <w:lang w:val="vi" w:eastAsia="en-US" w:bidi="ar-SA"/>
      </w:rPr>
    </w:lvl>
    <w:lvl w:ilvl="8">
      <w:numFmt w:val="bullet"/>
      <w:lvlText w:val="•"/>
      <w:lvlJc w:val="left"/>
      <w:pPr>
        <w:ind w:left="7604" w:hanging="502"/>
      </w:pPr>
      <w:rPr>
        <w:rFonts w:hint="default"/>
        <w:lang w:val="vi" w:eastAsia="en-US" w:bidi="ar-SA"/>
      </w:rPr>
    </w:lvl>
  </w:abstractNum>
  <w:abstractNum w:abstractNumId="3" w15:restartNumberingAfterBreak="0">
    <w:nsid w:val="1C0B1A04"/>
    <w:multiLevelType w:val="hybridMultilevel"/>
    <w:tmpl w:val="8EF250F2"/>
    <w:lvl w:ilvl="0" w:tplc="EA08F774">
      <w:numFmt w:val="bullet"/>
      <w:lvlText w:val="-"/>
      <w:lvlJc w:val="left"/>
      <w:pPr>
        <w:ind w:left="362" w:hanging="184"/>
      </w:pPr>
      <w:rPr>
        <w:rFonts w:ascii="Times New Roman" w:eastAsia="Times New Roman" w:hAnsi="Times New Roman" w:cs="Times New Roman" w:hint="default"/>
        <w:b w:val="0"/>
        <w:bCs w:val="0"/>
        <w:i w:val="0"/>
        <w:iCs w:val="0"/>
        <w:spacing w:val="0"/>
        <w:w w:val="99"/>
        <w:sz w:val="28"/>
        <w:szCs w:val="28"/>
        <w:lang w:val="vi" w:eastAsia="en-US" w:bidi="ar-SA"/>
      </w:rPr>
    </w:lvl>
    <w:lvl w:ilvl="1" w:tplc="B0E8439A">
      <w:numFmt w:val="bullet"/>
      <w:lvlText w:val="•"/>
      <w:lvlJc w:val="left"/>
      <w:pPr>
        <w:ind w:left="1308" w:hanging="184"/>
      </w:pPr>
      <w:rPr>
        <w:rFonts w:hint="default"/>
        <w:lang w:val="vi" w:eastAsia="en-US" w:bidi="ar-SA"/>
      </w:rPr>
    </w:lvl>
    <w:lvl w:ilvl="2" w:tplc="D2C6828A">
      <w:numFmt w:val="bullet"/>
      <w:lvlText w:val="•"/>
      <w:lvlJc w:val="left"/>
      <w:pPr>
        <w:ind w:left="2257" w:hanging="184"/>
      </w:pPr>
      <w:rPr>
        <w:rFonts w:hint="default"/>
        <w:lang w:val="vi" w:eastAsia="en-US" w:bidi="ar-SA"/>
      </w:rPr>
    </w:lvl>
    <w:lvl w:ilvl="3" w:tplc="5E08B3F2">
      <w:numFmt w:val="bullet"/>
      <w:lvlText w:val="•"/>
      <w:lvlJc w:val="left"/>
      <w:pPr>
        <w:ind w:left="3206" w:hanging="184"/>
      </w:pPr>
      <w:rPr>
        <w:rFonts w:hint="default"/>
        <w:lang w:val="vi" w:eastAsia="en-US" w:bidi="ar-SA"/>
      </w:rPr>
    </w:lvl>
    <w:lvl w:ilvl="4" w:tplc="DB7812F2">
      <w:numFmt w:val="bullet"/>
      <w:lvlText w:val="•"/>
      <w:lvlJc w:val="left"/>
      <w:pPr>
        <w:ind w:left="4155" w:hanging="184"/>
      </w:pPr>
      <w:rPr>
        <w:rFonts w:hint="default"/>
        <w:lang w:val="vi" w:eastAsia="en-US" w:bidi="ar-SA"/>
      </w:rPr>
    </w:lvl>
    <w:lvl w:ilvl="5" w:tplc="427279AE">
      <w:numFmt w:val="bullet"/>
      <w:lvlText w:val="•"/>
      <w:lvlJc w:val="left"/>
      <w:pPr>
        <w:ind w:left="5103" w:hanging="184"/>
      </w:pPr>
      <w:rPr>
        <w:rFonts w:hint="default"/>
        <w:lang w:val="vi" w:eastAsia="en-US" w:bidi="ar-SA"/>
      </w:rPr>
    </w:lvl>
    <w:lvl w:ilvl="6" w:tplc="9F086C8C">
      <w:numFmt w:val="bullet"/>
      <w:lvlText w:val="•"/>
      <w:lvlJc w:val="left"/>
      <w:pPr>
        <w:ind w:left="6052" w:hanging="184"/>
      </w:pPr>
      <w:rPr>
        <w:rFonts w:hint="default"/>
        <w:lang w:val="vi" w:eastAsia="en-US" w:bidi="ar-SA"/>
      </w:rPr>
    </w:lvl>
    <w:lvl w:ilvl="7" w:tplc="D3AC1520">
      <w:numFmt w:val="bullet"/>
      <w:lvlText w:val="•"/>
      <w:lvlJc w:val="left"/>
      <w:pPr>
        <w:ind w:left="7001" w:hanging="184"/>
      </w:pPr>
      <w:rPr>
        <w:rFonts w:hint="default"/>
        <w:lang w:val="vi" w:eastAsia="en-US" w:bidi="ar-SA"/>
      </w:rPr>
    </w:lvl>
    <w:lvl w:ilvl="8" w:tplc="AE1A9224">
      <w:numFmt w:val="bullet"/>
      <w:lvlText w:val="•"/>
      <w:lvlJc w:val="left"/>
      <w:pPr>
        <w:ind w:left="7950" w:hanging="184"/>
      </w:pPr>
      <w:rPr>
        <w:rFonts w:hint="default"/>
        <w:lang w:val="vi" w:eastAsia="en-US" w:bidi="ar-SA"/>
      </w:rPr>
    </w:lvl>
  </w:abstractNum>
  <w:abstractNum w:abstractNumId="4" w15:restartNumberingAfterBreak="0">
    <w:nsid w:val="21CE0CFB"/>
    <w:multiLevelType w:val="hybridMultilevel"/>
    <w:tmpl w:val="6FC4241A"/>
    <w:lvl w:ilvl="0" w:tplc="52CA8300">
      <w:numFmt w:val="bullet"/>
      <w:lvlText w:val="-"/>
      <w:lvlJc w:val="left"/>
      <w:pPr>
        <w:ind w:left="119" w:hanging="173"/>
      </w:pPr>
      <w:rPr>
        <w:rFonts w:ascii="Times New Roman" w:eastAsia="Times New Roman" w:hAnsi="Times New Roman" w:cs="Times New Roman" w:hint="default"/>
        <w:b w:val="0"/>
        <w:bCs w:val="0"/>
        <w:i w:val="0"/>
        <w:iCs w:val="0"/>
        <w:spacing w:val="0"/>
        <w:w w:val="100"/>
        <w:sz w:val="28"/>
        <w:szCs w:val="28"/>
        <w:lang w:val="vi" w:eastAsia="en-US" w:bidi="ar-SA"/>
      </w:rPr>
    </w:lvl>
    <w:lvl w:ilvl="1" w:tplc="FE20BC8C">
      <w:numFmt w:val="bullet"/>
      <w:lvlText w:val="•"/>
      <w:lvlJc w:val="left"/>
      <w:pPr>
        <w:ind w:left="1087" w:hanging="173"/>
      </w:pPr>
      <w:rPr>
        <w:rFonts w:hint="default"/>
        <w:lang w:val="vi" w:eastAsia="en-US" w:bidi="ar-SA"/>
      </w:rPr>
    </w:lvl>
    <w:lvl w:ilvl="2" w:tplc="EF3445EE">
      <w:numFmt w:val="bullet"/>
      <w:lvlText w:val="•"/>
      <w:lvlJc w:val="left"/>
      <w:pPr>
        <w:ind w:left="2054" w:hanging="173"/>
      </w:pPr>
      <w:rPr>
        <w:rFonts w:hint="default"/>
        <w:lang w:val="vi" w:eastAsia="en-US" w:bidi="ar-SA"/>
      </w:rPr>
    </w:lvl>
    <w:lvl w:ilvl="3" w:tplc="1D4EC2E8">
      <w:numFmt w:val="bullet"/>
      <w:lvlText w:val="•"/>
      <w:lvlJc w:val="left"/>
      <w:pPr>
        <w:ind w:left="3021" w:hanging="173"/>
      </w:pPr>
      <w:rPr>
        <w:rFonts w:hint="default"/>
        <w:lang w:val="vi" w:eastAsia="en-US" w:bidi="ar-SA"/>
      </w:rPr>
    </w:lvl>
    <w:lvl w:ilvl="4" w:tplc="DECE45C6">
      <w:numFmt w:val="bullet"/>
      <w:lvlText w:val="•"/>
      <w:lvlJc w:val="left"/>
      <w:pPr>
        <w:ind w:left="3988" w:hanging="173"/>
      </w:pPr>
      <w:rPr>
        <w:rFonts w:hint="default"/>
        <w:lang w:val="vi" w:eastAsia="en-US" w:bidi="ar-SA"/>
      </w:rPr>
    </w:lvl>
    <w:lvl w:ilvl="5" w:tplc="5180074C">
      <w:numFmt w:val="bullet"/>
      <w:lvlText w:val="•"/>
      <w:lvlJc w:val="left"/>
      <w:pPr>
        <w:ind w:left="4955" w:hanging="173"/>
      </w:pPr>
      <w:rPr>
        <w:rFonts w:hint="default"/>
        <w:lang w:val="vi" w:eastAsia="en-US" w:bidi="ar-SA"/>
      </w:rPr>
    </w:lvl>
    <w:lvl w:ilvl="6" w:tplc="581245A6">
      <w:numFmt w:val="bullet"/>
      <w:lvlText w:val="•"/>
      <w:lvlJc w:val="left"/>
      <w:pPr>
        <w:ind w:left="5922" w:hanging="173"/>
      </w:pPr>
      <w:rPr>
        <w:rFonts w:hint="default"/>
        <w:lang w:val="vi" w:eastAsia="en-US" w:bidi="ar-SA"/>
      </w:rPr>
    </w:lvl>
    <w:lvl w:ilvl="7" w:tplc="45E4B7A0">
      <w:numFmt w:val="bullet"/>
      <w:lvlText w:val="•"/>
      <w:lvlJc w:val="left"/>
      <w:pPr>
        <w:ind w:left="6889" w:hanging="173"/>
      </w:pPr>
      <w:rPr>
        <w:rFonts w:hint="default"/>
        <w:lang w:val="vi" w:eastAsia="en-US" w:bidi="ar-SA"/>
      </w:rPr>
    </w:lvl>
    <w:lvl w:ilvl="8" w:tplc="2E80752A">
      <w:numFmt w:val="bullet"/>
      <w:lvlText w:val="•"/>
      <w:lvlJc w:val="left"/>
      <w:pPr>
        <w:ind w:left="7856" w:hanging="173"/>
      </w:pPr>
      <w:rPr>
        <w:rFonts w:hint="default"/>
        <w:lang w:val="vi" w:eastAsia="en-US" w:bidi="ar-SA"/>
      </w:rPr>
    </w:lvl>
  </w:abstractNum>
  <w:abstractNum w:abstractNumId="5" w15:restartNumberingAfterBreak="0">
    <w:nsid w:val="29F83EEE"/>
    <w:multiLevelType w:val="hybridMultilevel"/>
    <w:tmpl w:val="CCF0A97A"/>
    <w:lvl w:ilvl="0" w:tplc="4B66E040">
      <w:numFmt w:val="bullet"/>
      <w:lvlText w:val="-"/>
      <w:lvlJc w:val="left"/>
      <w:pPr>
        <w:ind w:left="501" w:hanging="159"/>
      </w:pPr>
      <w:rPr>
        <w:rFonts w:ascii="Times New Roman" w:eastAsia="Times New Roman" w:hAnsi="Times New Roman" w:cs="Times New Roman" w:hint="default"/>
        <w:b w:val="0"/>
        <w:bCs w:val="0"/>
        <w:i w:val="0"/>
        <w:iCs w:val="0"/>
        <w:spacing w:val="0"/>
        <w:w w:val="100"/>
        <w:sz w:val="28"/>
        <w:szCs w:val="28"/>
        <w:lang w:val="vi" w:eastAsia="en-US" w:bidi="ar-SA"/>
      </w:rPr>
    </w:lvl>
    <w:lvl w:ilvl="1" w:tplc="92EE5A80">
      <w:numFmt w:val="bullet"/>
      <w:lvlText w:val="•"/>
      <w:lvlJc w:val="left"/>
      <w:pPr>
        <w:ind w:left="1470" w:hanging="159"/>
      </w:pPr>
      <w:rPr>
        <w:rFonts w:hint="default"/>
        <w:lang w:val="vi" w:eastAsia="en-US" w:bidi="ar-SA"/>
      </w:rPr>
    </w:lvl>
    <w:lvl w:ilvl="2" w:tplc="72F6A1DA">
      <w:numFmt w:val="bullet"/>
      <w:lvlText w:val="•"/>
      <w:lvlJc w:val="left"/>
      <w:pPr>
        <w:ind w:left="2441" w:hanging="159"/>
      </w:pPr>
      <w:rPr>
        <w:rFonts w:hint="default"/>
        <w:lang w:val="vi" w:eastAsia="en-US" w:bidi="ar-SA"/>
      </w:rPr>
    </w:lvl>
    <w:lvl w:ilvl="3" w:tplc="94342048">
      <w:numFmt w:val="bullet"/>
      <w:lvlText w:val="•"/>
      <w:lvlJc w:val="left"/>
      <w:pPr>
        <w:ind w:left="3412" w:hanging="159"/>
      </w:pPr>
      <w:rPr>
        <w:rFonts w:hint="default"/>
        <w:lang w:val="vi" w:eastAsia="en-US" w:bidi="ar-SA"/>
      </w:rPr>
    </w:lvl>
    <w:lvl w:ilvl="4" w:tplc="CBB8CB70">
      <w:numFmt w:val="bullet"/>
      <w:lvlText w:val="•"/>
      <w:lvlJc w:val="left"/>
      <w:pPr>
        <w:ind w:left="4382" w:hanging="159"/>
      </w:pPr>
      <w:rPr>
        <w:rFonts w:hint="default"/>
        <w:lang w:val="vi" w:eastAsia="en-US" w:bidi="ar-SA"/>
      </w:rPr>
    </w:lvl>
    <w:lvl w:ilvl="5" w:tplc="3172363E">
      <w:numFmt w:val="bullet"/>
      <w:lvlText w:val="•"/>
      <w:lvlJc w:val="left"/>
      <w:pPr>
        <w:ind w:left="5353" w:hanging="159"/>
      </w:pPr>
      <w:rPr>
        <w:rFonts w:hint="default"/>
        <w:lang w:val="vi" w:eastAsia="en-US" w:bidi="ar-SA"/>
      </w:rPr>
    </w:lvl>
    <w:lvl w:ilvl="6" w:tplc="797C18E2">
      <w:numFmt w:val="bullet"/>
      <w:lvlText w:val="•"/>
      <w:lvlJc w:val="left"/>
      <w:pPr>
        <w:ind w:left="6324" w:hanging="159"/>
      </w:pPr>
      <w:rPr>
        <w:rFonts w:hint="default"/>
        <w:lang w:val="vi" w:eastAsia="en-US" w:bidi="ar-SA"/>
      </w:rPr>
    </w:lvl>
    <w:lvl w:ilvl="7" w:tplc="127C9C42">
      <w:numFmt w:val="bullet"/>
      <w:lvlText w:val="•"/>
      <w:lvlJc w:val="left"/>
      <w:pPr>
        <w:ind w:left="7294" w:hanging="159"/>
      </w:pPr>
      <w:rPr>
        <w:rFonts w:hint="default"/>
        <w:lang w:val="vi" w:eastAsia="en-US" w:bidi="ar-SA"/>
      </w:rPr>
    </w:lvl>
    <w:lvl w:ilvl="8" w:tplc="2C70383A">
      <w:numFmt w:val="bullet"/>
      <w:lvlText w:val="•"/>
      <w:lvlJc w:val="left"/>
      <w:pPr>
        <w:ind w:left="8265" w:hanging="159"/>
      </w:pPr>
      <w:rPr>
        <w:rFonts w:hint="default"/>
        <w:lang w:val="vi" w:eastAsia="en-US" w:bidi="ar-SA"/>
      </w:rPr>
    </w:lvl>
  </w:abstractNum>
  <w:abstractNum w:abstractNumId="6" w15:restartNumberingAfterBreak="0">
    <w:nsid w:val="2CD36178"/>
    <w:multiLevelType w:val="hybridMultilevel"/>
    <w:tmpl w:val="F814DF62"/>
    <w:lvl w:ilvl="0" w:tplc="8CBED334">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30072E9C"/>
    <w:multiLevelType w:val="multilevel"/>
    <w:tmpl w:val="958CABD0"/>
    <w:lvl w:ilvl="0">
      <w:start w:val="5"/>
      <w:numFmt w:val="decimal"/>
      <w:lvlText w:val="%1"/>
      <w:lvlJc w:val="left"/>
      <w:pPr>
        <w:ind w:left="1834" w:hanging="429"/>
      </w:pPr>
      <w:rPr>
        <w:rFonts w:hint="default"/>
        <w:lang w:val="vi" w:eastAsia="en-US" w:bidi="ar-SA"/>
      </w:rPr>
    </w:lvl>
    <w:lvl w:ilvl="1">
      <w:start w:val="1"/>
      <w:numFmt w:val="decimal"/>
      <w:lvlText w:val="%1.%2"/>
      <w:lvlJc w:val="left"/>
      <w:pPr>
        <w:ind w:left="1834" w:hanging="429"/>
      </w:pPr>
      <w:rPr>
        <w:rFonts w:ascii="Times New Roman" w:eastAsia="Times New Roman" w:hAnsi="Times New Roman" w:cs="Times New Roman" w:hint="default"/>
        <w:b/>
        <w:bCs/>
        <w:i/>
        <w:iCs/>
        <w:spacing w:val="0"/>
        <w:w w:val="100"/>
        <w:sz w:val="28"/>
        <w:szCs w:val="28"/>
        <w:lang w:val="vi" w:eastAsia="en-US" w:bidi="ar-SA"/>
      </w:rPr>
    </w:lvl>
    <w:lvl w:ilvl="2">
      <w:numFmt w:val="bullet"/>
      <w:lvlText w:val="-"/>
      <w:lvlJc w:val="left"/>
      <w:pPr>
        <w:ind w:left="696" w:hanging="168"/>
      </w:pPr>
      <w:rPr>
        <w:rFonts w:ascii="Times New Roman" w:eastAsia="Times New Roman" w:hAnsi="Times New Roman" w:cs="Times New Roman" w:hint="default"/>
        <w:spacing w:val="0"/>
        <w:w w:val="100"/>
        <w:lang w:val="vi" w:eastAsia="en-US" w:bidi="ar-SA"/>
      </w:rPr>
    </w:lvl>
    <w:lvl w:ilvl="3">
      <w:numFmt w:val="bullet"/>
      <w:lvlText w:val="•"/>
      <w:lvlJc w:val="left"/>
      <w:pPr>
        <w:ind w:left="3779" w:hanging="168"/>
      </w:pPr>
      <w:rPr>
        <w:rFonts w:hint="default"/>
        <w:lang w:val="vi" w:eastAsia="en-US" w:bidi="ar-SA"/>
      </w:rPr>
    </w:lvl>
    <w:lvl w:ilvl="4">
      <w:numFmt w:val="bullet"/>
      <w:lvlText w:val="•"/>
      <w:lvlJc w:val="left"/>
      <w:pPr>
        <w:ind w:left="4748" w:hanging="168"/>
      </w:pPr>
      <w:rPr>
        <w:rFonts w:hint="default"/>
        <w:lang w:val="vi" w:eastAsia="en-US" w:bidi="ar-SA"/>
      </w:rPr>
    </w:lvl>
    <w:lvl w:ilvl="5">
      <w:numFmt w:val="bullet"/>
      <w:lvlText w:val="•"/>
      <w:lvlJc w:val="left"/>
      <w:pPr>
        <w:ind w:left="5718" w:hanging="168"/>
      </w:pPr>
      <w:rPr>
        <w:rFonts w:hint="default"/>
        <w:lang w:val="vi" w:eastAsia="en-US" w:bidi="ar-SA"/>
      </w:rPr>
    </w:lvl>
    <w:lvl w:ilvl="6">
      <w:numFmt w:val="bullet"/>
      <w:lvlText w:val="•"/>
      <w:lvlJc w:val="left"/>
      <w:pPr>
        <w:ind w:left="6688" w:hanging="168"/>
      </w:pPr>
      <w:rPr>
        <w:rFonts w:hint="default"/>
        <w:lang w:val="vi" w:eastAsia="en-US" w:bidi="ar-SA"/>
      </w:rPr>
    </w:lvl>
    <w:lvl w:ilvl="7">
      <w:numFmt w:val="bullet"/>
      <w:lvlText w:val="•"/>
      <w:lvlJc w:val="left"/>
      <w:pPr>
        <w:ind w:left="7657" w:hanging="168"/>
      </w:pPr>
      <w:rPr>
        <w:rFonts w:hint="default"/>
        <w:lang w:val="vi" w:eastAsia="en-US" w:bidi="ar-SA"/>
      </w:rPr>
    </w:lvl>
    <w:lvl w:ilvl="8">
      <w:numFmt w:val="bullet"/>
      <w:lvlText w:val="•"/>
      <w:lvlJc w:val="left"/>
      <w:pPr>
        <w:ind w:left="8627" w:hanging="168"/>
      </w:pPr>
      <w:rPr>
        <w:rFonts w:hint="default"/>
        <w:lang w:val="vi" w:eastAsia="en-US" w:bidi="ar-SA"/>
      </w:rPr>
    </w:lvl>
  </w:abstractNum>
  <w:abstractNum w:abstractNumId="8" w15:restartNumberingAfterBreak="0">
    <w:nsid w:val="31B63DCA"/>
    <w:multiLevelType w:val="hybridMultilevel"/>
    <w:tmpl w:val="3E78FAF2"/>
    <w:lvl w:ilvl="0" w:tplc="BAE0A64A">
      <w:start w:val="1"/>
      <w:numFmt w:val="decimal"/>
      <w:lvlText w:val="%1."/>
      <w:lvlJc w:val="left"/>
      <w:pPr>
        <w:ind w:left="1581" w:hanging="213"/>
      </w:pPr>
      <w:rPr>
        <w:rFonts w:ascii="Times New Roman" w:eastAsia="Times New Roman" w:hAnsi="Times New Roman" w:cs="Times New Roman" w:hint="default"/>
        <w:b/>
        <w:bCs/>
        <w:i w:val="0"/>
        <w:iCs w:val="0"/>
        <w:spacing w:val="-1"/>
        <w:w w:val="98"/>
        <w:sz w:val="26"/>
        <w:szCs w:val="26"/>
        <w:lang w:val="vi" w:eastAsia="en-US" w:bidi="ar-SA"/>
      </w:rPr>
    </w:lvl>
    <w:lvl w:ilvl="1" w:tplc="DEFAA71A">
      <w:numFmt w:val="bullet"/>
      <w:lvlText w:val="-"/>
      <w:lvlJc w:val="left"/>
      <w:pPr>
        <w:ind w:left="802" w:hanging="154"/>
      </w:pPr>
      <w:rPr>
        <w:rFonts w:ascii="Times New Roman" w:eastAsia="Times New Roman" w:hAnsi="Times New Roman" w:cs="Times New Roman" w:hint="default"/>
        <w:b w:val="0"/>
        <w:bCs w:val="0"/>
        <w:i w:val="0"/>
        <w:iCs w:val="0"/>
        <w:spacing w:val="0"/>
        <w:w w:val="100"/>
        <w:sz w:val="28"/>
        <w:szCs w:val="28"/>
        <w:lang w:val="vi" w:eastAsia="en-US" w:bidi="ar-SA"/>
      </w:rPr>
    </w:lvl>
    <w:lvl w:ilvl="2" w:tplc="13CAB130">
      <w:numFmt w:val="bullet"/>
      <w:lvlText w:val="•"/>
      <w:lvlJc w:val="left"/>
      <w:pPr>
        <w:ind w:left="2547" w:hanging="154"/>
      </w:pPr>
      <w:rPr>
        <w:rFonts w:hint="default"/>
        <w:lang w:val="vi" w:eastAsia="en-US" w:bidi="ar-SA"/>
      </w:rPr>
    </w:lvl>
    <w:lvl w:ilvl="3" w:tplc="0ECE66CE">
      <w:numFmt w:val="bullet"/>
      <w:lvlText w:val="•"/>
      <w:lvlJc w:val="left"/>
      <w:pPr>
        <w:ind w:left="3514" w:hanging="154"/>
      </w:pPr>
      <w:rPr>
        <w:rFonts w:hint="default"/>
        <w:lang w:val="vi" w:eastAsia="en-US" w:bidi="ar-SA"/>
      </w:rPr>
    </w:lvl>
    <w:lvl w:ilvl="4" w:tplc="7890AFDC">
      <w:numFmt w:val="bullet"/>
      <w:lvlText w:val="•"/>
      <w:lvlJc w:val="left"/>
      <w:pPr>
        <w:ind w:left="4482" w:hanging="154"/>
      </w:pPr>
      <w:rPr>
        <w:rFonts w:hint="default"/>
        <w:lang w:val="vi" w:eastAsia="en-US" w:bidi="ar-SA"/>
      </w:rPr>
    </w:lvl>
    <w:lvl w:ilvl="5" w:tplc="F7A4CEE8">
      <w:numFmt w:val="bullet"/>
      <w:lvlText w:val="•"/>
      <w:lvlJc w:val="left"/>
      <w:pPr>
        <w:ind w:left="5449" w:hanging="154"/>
      </w:pPr>
      <w:rPr>
        <w:rFonts w:hint="default"/>
        <w:lang w:val="vi" w:eastAsia="en-US" w:bidi="ar-SA"/>
      </w:rPr>
    </w:lvl>
    <w:lvl w:ilvl="6" w:tplc="1DDA8266">
      <w:numFmt w:val="bullet"/>
      <w:lvlText w:val="•"/>
      <w:lvlJc w:val="left"/>
      <w:pPr>
        <w:ind w:left="6416" w:hanging="154"/>
      </w:pPr>
      <w:rPr>
        <w:rFonts w:hint="default"/>
        <w:lang w:val="vi" w:eastAsia="en-US" w:bidi="ar-SA"/>
      </w:rPr>
    </w:lvl>
    <w:lvl w:ilvl="7" w:tplc="0DA01A7C">
      <w:numFmt w:val="bullet"/>
      <w:lvlText w:val="•"/>
      <w:lvlJc w:val="left"/>
      <w:pPr>
        <w:ind w:left="7384" w:hanging="154"/>
      </w:pPr>
      <w:rPr>
        <w:rFonts w:hint="default"/>
        <w:lang w:val="vi" w:eastAsia="en-US" w:bidi="ar-SA"/>
      </w:rPr>
    </w:lvl>
    <w:lvl w:ilvl="8" w:tplc="7A02324A">
      <w:numFmt w:val="bullet"/>
      <w:lvlText w:val="•"/>
      <w:lvlJc w:val="left"/>
      <w:pPr>
        <w:ind w:left="8351" w:hanging="154"/>
      </w:pPr>
      <w:rPr>
        <w:rFonts w:hint="default"/>
        <w:lang w:val="vi" w:eastAsia="en-US" w:bidi="ar-SA"/>
      </w:rPr>
    </w:lvl>
  </w:abstractNum>
  <w:abstractNum w:abstractNumId="9" w15:restartNumberingAfterBreak="0">
    <w:nsid w:val="433461FE"/>
    <w:multiLevelType w:val="hybridMultilevel"/>
    <w:tmpl w:val="1CC2AB0E"/>
    <w:lvl w:ilvl="0" w:tplc="A706418E">
      <w:start w:val="1"/>
      <w:numFmt w:val="upperRoman"/>
      <w:lvlText w:val="%1."/>
      <w:lvlJc w:val="left"/>
      <w:pPr>
        <w:ind w:left="802" w:hanging="384"/>
      </w:pPr>
      <w:rPr>
        <w:rFonts w:ascii="Times New Roman" w:eastAsia="Times New Roman" w:hAnsi="Times New Roman" w:cs="Times New Roman" w:hint="default"/>
        <w:b/>
        <w:bCs/>
        <w:i w:val="0"/>
        <w:iCs w:val="0"/>
        <w:spacing w:val="0"/>
        <w:w w:val="100"/>
        <w:sz w:val="28"/>
        <w:szCs w:val="28"/>
        <w:lang w:val="vi" w:eastAsia="en-US" w:bidi="ar-SA"/>
      </w:rPr>
    </w:lvl>
    <w:lvl w:ilvl="1" w:tplc="671E56EA">
      <w:start w:val="1"/>
      <w:numFmt w:val="decimal"/>
      <w:lvlText w:val="%2."/>
      <w:lvlJc w:val="left"/>
      <w:pPr>
        <w:ind w:left="802" w:hanging="290"/>
      </w:pPr>
      <w:rPr>
        <w:rFonts w:ascii="Times New Roman" w:eastAsia="Times New Roman" w:hAnsi="Times New Roman" w:cs="Times New Roman" w:hint="default"/>
        <w:b/>
        <w:bCs/>
        <w:i w:val="0"/>
        <w:iCs w:val="0"/>
        <w:spacing w:val="0"/>
        <w:w w:val="100"/>
        <w:sz w:val="28"/>
        <w:szCs w:val="28"/>
        <w:lang w:val="vi" w:eastAsia="en-US" w:bidi="ar-SA"/>
      </w:rPr>
    </w:lvl>
    <w:lvl w:ilvl="2" w:tplc="A8CE6308">
      <w:numFmt w:val="bullet"/>
      <w:lvlText w:val="-"/>
      <w:lvlJc w:val="left"/>
      <w:pPr>
        <w:ind w:left="802" w:hanging="173"/>
      </w:pPr>
      <w:rPr>
        <w:rFonts w:ascii="Times New Roman" w:eastAsia="Times New Roman" w:hAnsi="Times New Roman" w:cs="Times New Roman" w:hint="default"/>
        <w:b w:val="0"/>
        <w:bCs w:val="0"/>
        <w:i w:val="0"/>
        <w:iCs w:val="0"/>
        <w:spacing w:val="0"/>
        <w:w w:val="100"/>
        <w:sz w:val="28"/>
        <w:szCs w:val="28"/>
        <w:lang w:val="vi" w:eastAsia="en-US" w:bidi="ar-SA"/>
      </w:rPr>
    </w:lvl>
    <w:lvl w:ilvl="3" w:tplc="BD18B26A">
      <w:numFmt w:val="bullet"/>
      <w:lvlText w:val="•"/>
      <w:lvlJc w:val="left"/>
      <w:pPr>
        <w:ind w:left="3801" w:hanging="173"/>
      </w:pPr>
      <w:rPr>
        <w:rFonts w:hint="default"/>
        <w:lang w:val="vi" w:eastAsia="en-US" w:bidi="ar-SA"/>
      </w:rPr>
    </w:lvl>
    <w:lvl w:ilvl="4" w:tplc="13F86928">
      <w:numFmt w:val="bullet"/>
      <w:lvlText w:val="•"/>
      <w:lvlJc w:val="left"/>
      <w:pPr>
        <w:ind w:left="4802" w:hanging="173"/>
      </w:pPr>
      <w:rPr>
        <w:rFonts w:hint="default"/>
        <w:lang w:val="vi" w:eastAsia="en-US" w:bidi="ar-SA"/>
      </w:rPr>
    </w:lvl>
    <w:lvl w:ilvl="5" w:tplc="ACC221E2">
      <w:numFmt w:val="bullet"/>
      <w:lvlText w:val="•"/>
      <w:lvlJc w:val="left"/>
      <w:pPr>
        <w:ind w:left="5803" w:hanging="173"/>
      </w:pPr>
      <w:rPr>
        <w:rFonts w:hint="default"/>
        <w:lang w:val="vi" w:eastAsia="en-US" w:bidi="ar-SA"/>
      </w:rPr>
    </w:lvl>
    <w:lvl w:ilvl="6" w:tplc="31B66B50">
      <w:numFmt w:val="bullet"/>
      <w:lvlText w:val="•"/>
      <w:lvlJc w:val="left"/>
      <w:pPr>
        <w:ind w:left="6803" w:hanging="173"/>
      </w:pPr>
      <w:rPr>
        <w:rFonts w:hint="default"/>
        <w:lang w:val="vi" w:eastAsia="en-US" w:bidi="ar-SA"/>
      </w:rPr>
    </w:lvl>
    <w:lvl w:ilvl="7" w:tplc="707837D4">
      <w:numFmt w:val="bullet"/>
      <w:lvlText w:val="•"/>
      <w:lvlJc w:val="left"/>
      <w:pPr>
        <w:ind w:left="7804" w:hanging="173"/>
      </w:pPr>
      <w:rPr>
        <w:rFonts w:hint="default"/>
        <w:lang w:val="vi" w:eastAsia="en-US" w:bidi="ar-SA"/>
      </w:rPr>
    </w:lvl>
    <w:lvl w:ilvl="8" w:tplc="5114F63A">
      <w:numFmt w:val="bullet"/>
      <w:lvlText w:val="•"/>
      <w:lvlJc w:val="left"/>
      <w:pPr>
        <w:ind w:left="8805" w:hanging="173"/>
      </w:pPr>
      <w:rPr>
        <w:rFonts w:hint="default"/>
        <w:lang w:val="vi" w:eastAsia="en-US" w:bidi="ar-SA"/>
      </w:rPr>
    </w:lvl>
  </w:abstractNum>
  <w:abstractNum w:abstractNumId="10" w15:restartNumberingAfterBreak="0">
    <w:nsid w:val="51642864"/>
    <w:multiLevelType w:val="hybridMultilevel"/>
    <w:tmpl w:val="796827E2"/>
    <w:lvl w:ilvl="0" w:tplc="823E20D8">
      <w:numFmt w:val="bullet"/>
      <w:lvlText w:val="-"/>
      <w:lvlJc w:val="left"/>
      <w:pPr>
        <w:ind w:left="302" w:hanging="204"/>
      </w:pPr>
      <w:rPr>
        <w:rFonts w:ascii="Times New Roman" w:eastAsia="Times New Roman" w:hAnsi="Times New Roman" w:cs="Times New Roman" w:hint="default"/>
        <w:b w:val="0"/>
        <w:bCs w:val="0"/>
        <w:i w:val="0"/>
        <w:iCs w:val="0"/>
        <w:spacing w:val="0"/>
        <w:w w:val="100"/>
        <w:sz w:val="28"/>
        <w:szCs w:val="28"/>
        <w:lang w:val="vi" w:eastAsia="en-US" w:bidi="ar-SA"/>
      </w:rPr>
    </w:lvl>
    <w:lvl w:ilvl="1" w:tplc="7B5842F2">
      <w:numFmt w:val="bullet"/>
      <w:lvlText w:val="•"/>
      <w:lvlJc w:val="left"/>
      <w:pPr>
        <w:ind w:left="1218" w:hanging="204"/>
      </w:pPr>
      <w:rPr>
        <w:rFonts w:hint="default"/>
        <w:lang w:val="vi" w:eastAsia="en-US" w:bidi="ar-SA"/>
      </w:rPr>
    </w:lvl>
    <w:lvl w:ilvl="2" w:tplc="BA26D914">
      <w:numFmt w:val="bullet"/>
      <w:lvlText w:val="•"/>
      <w:lvlJc w:val="left"/>
      <w:pPr>
        <w:ind w:left="2137" w:hanging="204"/>
      </w:pPr>
      <w:rPr>
        <w:rFonts w:hint="default"/>
        <w:lang w:val="vi" w:eastAsia="en-US" w:bidi="ar-SA"/>
      </w:rPr>
    </w:lvl>
    <w:lvl w:ilvl="3" w:tplc="5DC0F7A4">
      <w:numFmt w:val="bullet"/>
      <w:lvlText w:val="•"/>
      <w:lvlJc w:val="left"/>
      <w:pPr>
        <w:ind w:left="3055" w:hanging="204"/>
      </w:pPr>
      <w:rPr>
        <w:rFonts w:hint="default"/>
        <w:lang w:val="vi" w:eastAsia="en-US" w:bidi="ar-SA"/>
      </w:rPr>
    </w:lvl>
    <w:lvl w:ilvl="4" w:tplc="FB6ACD92">
      <w:numFmt w:val="bullet"/>
      <w:lvlText w:val="•"/>
      <w:lvlJc w:val="left"/>
      <w:pPr>
        <w:ind w:left="3974" w:hanging="204"/>
      </w:pPr>
      <w:rPr>
        <w:rFonts w:hint="default"/>
        <w:lang w:val="vi" w:eastAsia="en-US" w:bidi="ar-SA"/>
      </w:rPr>
    </w:lvl>
    <w:lvl w:ilvl="5" w:tplc="E08A9D70">
      <w:numFmt w:val="bullet"/>
      <w:lvlText w:val="•"/>
      <w:lvlJc w:val="left"/>
      <w:pPr>
        <w:ind w:left="4893" w:hanging="204"/>
      </w:pPr>
      <w:rPr>
        <w:rFonts w:hint="default"/>
        <w:lang w:val="vi" w:eastAsia="en-US" w:bidi="ar-SA"/>
      </w:rPr>
    </w:lvl>
    <w:lvl w:ilvl="6" w:tplc="4BF0A8F4">
      <w:numFmt w:val="bullet"/>
      <w:lvlText w:val="•"/>
      <w:lvlJc w:val="left"/>
      <w:pPr>
        <w:ind w:left="5811" w:hanging="204"/>
      </w:pPr>
      <w:rPr>
        <w:rFonts w:hint="default"/>
        <w:lang w:val="vi" w:eastAsia="en-US" w:bidi="ar-SA"/>
      </w:rPr>
    </w:lvl>
    <w:lvl w:ilvl="7" w:tplc="39747258">
      <w:numFmt w:val="bullet"/>
      <w:lvlText w:val="•"/>
      <w:lvlJc w:val="left"/>
      <w:pPr>
        <w:ind w:left="6730" w:hanging="204"/>
      </w:pPr>
      <w:rPr>
        <w:rFonts w:hint="default"/>
        <w:lang w:val="vi" w:eastAsia="en-US" w:bidi="ar-SA"/>
      </w:rPr>
    </w:lvl>
    <w:lvl w:ilvl="8" w:tplc="28EC2E0A">
      <w:numFmt w:val="bullet"/>
      <w:lvlText w:val="•"/>
      <w:lvlJc w:val="left"/>
      <w:pPr>
        <w:ind w:left="7649" w:hanging="204"/>
      </w:pPr>
      <w:rPr>
        <w:rFonts w:hint="default"/>
        <w:lang w:val="vi" w:eastAsia="en-US" w:bidi="ar-SA"/>
      </w:rPr>
    </w:lvl>
  </w:abstractNum>
  <w:abstractNum w:abstractNumId="11" w15:restartNumberingAfterBreak="0">
    <w:nsid w:val="58B85D47"/>
    <w:multiLevelType w:val="hybridMultilevel"/>
    <w:tmpl w:val="6C5C7DFE"/>
    <w:lvl w:ilvl="0" w:tplc="21620B5E">
      <w:numFmt w:val="bullet"/>
      <w:lvlText w:val="-"/>
      <w:lvlJc w:val="left"/>
      <w:pPr>
        <w:ind w:left="171"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tplc="54B87A86">
      <w:numFmt w:val="bullet"/>
      <w:lvlText w:val="•"/>
      <w:lvlJc w:val="left"/>
      <w:pPr>
        <w:ind w:left="1155" w:hanging="171"/>
      </w:pPr>
      <w:rPr>
        <w:rFonts w:hint="default"/>
        <w:lang w:val="vi" w:eastAsia="en-US" w:bidi="ar-SA"/>
      </w:rPr>
    </w:lvl>
    <w:lvl w:ilvl="2" w:tplc="00FC2BAC">
      <w:numFmt w:val="bullet"/>
      <w:lvlText w:val="•"/>
      <w:lvlJc w:val="left"/>
      <w:pPr>
        <w:ind w:left="2142" w:hanging="171"/>
      </w:pPr>
      <w:rPr>
        <w:rFonts w:hint="default"/>
        <w:lang w:val="vi" w:eastAsia="en-US" w:bidi="ar-SA"/>
      </w:rPr>
    </w:lvl>
    <w:lvl w:ilvl="3" w:tplc="AE80F200">
      <w:numFmt w:val="bullet"/>
      <w:lvlText w:val="•"/>
      <w:lvlJc w:val="left"/>
      <w:pPr>
        <w:ind w:left="3128" w:hanging="171"/>
      </w:pPr>
      <w:rPr>
        <w:rFonts w:hint="default"/>
        <w:lang w:val="vi" w:eastAsia="en-US" w:bidi="ar-SA"/>
      </w:rPr>
    </w:lvl>
    <w:lvl w:ilvl="4" w:tplc="7AC6A16E">
      <w:numFmt w:val="bullet"/>
      <w:lvlText w:val="•"/>
      <w:lvlJc w:val="left"/>
      <w:pPr>
        <w:ind w:left="4115" w:hanging="171"/>
      </w:pPr>
      <w:rPr>
        <w:rFonts w:hint="default"/>
        <w:lang w:val="vi" w:eastAsia="en-US" w:bidi="ar-SA"/>
      </w:rPr>
    </w:lvl>
    <w:lvl w:ilvl="5" w:tplc="ABBCDD22">
      <w:numFmt w:val="bullet"/>
      <w:lvlText w:val="•"/>
      <w:lvlJc w:val="left"/>
      <w:pPr>
        <w:ind w:left="5102" w:hanging="171"/>
      </w:pPr>
      <w:rPr>
        <w:rFonts w:hint="default"/>
        <w:lang w:val="vi" w:eastAsia="en-US" w:bidi="ar-SA"/>
      </w:rPr>
    </w:lvl>
    <w:lvl w:ilvl="6" w:tplc="F6A6C796">
      <w:numFmt w:val="bullet"/>
      <w:lvlText w:val="•"/>
      <w:lvlJc w:val="left"/>
      <w:pPr>
        <w:ind w:left="6088" w:hanging="171"/>
      </w:pPr>
      <w:rPr>
        <w:rFonts w:hint="default"/>
        <w:lang w:val="vi" w:eastAsia="en-US" w:bidi="ar-SA"/>
      </w:rPr>
    </w:lvl>
    <w:lvl w:ilvl="7" w:tplc="6436CECA">
      <w:numFmt w:val="bullet"/>
      <w:lvlText w:val="•"/>
      <w:lvlJc w:val="left"/>
      <w:pPr>
        <w:ind w:left="7075" w:hanging="171"/>
      </w:pPr>
      <w:rPr>
        <w:rFonts w:hint="default"/>
        <w:lang w:val="vi" w:eastAsia="en-US" w:bidi="ar-SA"/>
      </w:rPr>
    </w:lvl>
    <w:lvl w:ilvl="8" w:tplc="B4E08A38">
      <w:numFmt w:val="bullet"/>
      <w:lvlText w:val="•"/>
      <w:lvlJc w:val="left"/>
      <w:pPr>
        <w:ind w:left="8062" w:hanging="171"/>
      </w:pPr>
      <w:rPr>
        <w:rFonts w:hint="default"/>
        <w:lang w:val="vi" w:eastAsia="en-US" w:bidi="ar-SA"/>
      </w:rPr>
    </w:lvl>
  </w:abstractNum>
  <w:abstractNum w:abstractNumId="12" w15:restartNumberingAfterBreak="0">
    <w:nsid w:val="5A774FEA"/>
    <w:multiLevelType w:val="multilevel"/>
    <w:tmpl w:val="FA74FE28"/>
    <w:lvl w:ilvl="0">
      <w:start w:val="1"/>
      <w:numFmt w:val="decimal"/>
      <w:lvlText w:val="%1."/>
      <w:lvlJc w:val="left"/>
      <w:pPr>
        <w:ind w:left="1777" w:hanging="36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2643" w:hanging="516"/>
      </w:pPr>
      <w:rPr>
        <w:rFonts w:ascii="Times New Roman" w:eastAsia="Times New Roman" w:hAnsi="Times New Roman" w:cs="Times New Roman" w:hint="default"/>
        <w:b/>
        <w:bCs/>
        <w:i/>
        <w:iCs/>
        <w:spacing w:val="-4"/>
        <w:w w:val="100"/>
        <w:sz w:val="28"/>
        <w:szCs w:val="28"/>
        <w:lang w:val="vi" w:eastAsia="en-US" w:bidi="ar-SA"/>
      </w:rPr>
    </w:lvl>
    <w:lvl w:ilvl="2">
      <w:numFmt w:val="bullet"/>
      <w:lvlText w:val="-"/>
      <w:lvlJc w:val="left"/>
      <w:pPr>
        <w:ind w:left="696" w:hanging="171"/>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3732" w:hanging="171"/>
      </w:pPr>
      <w:rPr>
        <w:rFonts w:hint="default"/>
        <w:lang w:val="vi" w:eastAsia="en-US" w:bidi="ar-SA"/>
      </w:rPr>
    </w:lvl>
    <w:lvl w:ilvl="4">
      <w:numFmt w:val="bullet"/>
      <w:lvlText w:val="•"/>
      <w:lvlJc w:val="left"/>
      <w:pPr>
        <w:ind w:left="4708" w:hanging="171"/>
      </w:pPr>
      <w:rPr>
        <w:rFonts w:hint="default"/>
        <w:lang w:val="vi" w:eastAsia="en-US" w:bidi="ar-SA"/>
      </w:rPr>
    </w:lvl>
    <w:lvl w:ilvl="5">
      <w:numFmt w:val="bullet"/>
      <w:lvlText w:val="•"/>
      <w:lvlJc w:val="left"/>
      <w:pPr>
        <w:ind w:left="5685" w:hanging="171"/>
      </w:pPr>
      <w:rPr>
        <w:rFonts w:hint="default"/>
        <w:lang w:val="vi" w:eastAsia="en-US" w:bidi="ar-SA"/>
      </w:rPr>
    </w:lvl>
    <w:lvl w:ilvl="6">
      <w:numFmt w:val="bullet"/>
      <w:lvlText w:val="•"/>
      <w:lvlJc w:val="left"/>
      <w:pPr>
        <w:ind w:left="6661" w:hanging="171"/>
      </w:pPr>
      <w:rPr>
        <w:rFonts w:hint="default"/>
        <w:lang w:val="vi" w:eastAsia="en-US" w:bidi="ar-SA"/>
      </w:rPr>
    </w:lvl>
    <w:lvl w:ilvl="7">
      <w:numFmt w:val="bullet"/>
      <w:lvlText w:val="•"/>
      <w:lvlJc w:val="left"/>
      <w:pPr>
        <w:ind w:left="7637" w:hanging="171"/>
      </w:pPr>
      <w:rPr>
        <w:rFonts w:hint="default"/>
        <w:lang w:val="vi" w:eastAsia="en-US" w:bidi="ar-SA"/>
      </w:rPr>
    </w:lvl>
    <w:lvl w:ilvl="8">
      <w:numFmt w:val="bullet"/>
      <w:lvlText w:val="•"/>
      <w:lvlJc w:val="left"/>
      <w:pPr>
        <w:ind w:left="8613" w:hanging="171"/>
      </w:pPr>
      <w:rPr>
        <w:rFonts w:hint="default"/>
        <w:lang w:val="vi" w:eastAsia="en-US" w:bidi="ar-SA"/>
      </w:rPr>
    </w:lvl>
  </w:abstractNum>
  <w:abstractNum w:abstractNumId="13" w15:restartNumberingAfterBreak="0">
    <w:nsid w:val="622F6FCA"/>
    <w:multiLevelType w:val="hybridMultilevel"/>
    <w:tmpl w:val="784C9F38"/>
    <w:lvl w:ilvl="0" w:tplc="2EDCF5C0">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6D966038"/>
    <w:multiLevelType w:val="hybridMultilevel"/>
    <w:tmpl w:val="1C683CE2"/>
    <w:lvl w:ilvl="0" w:tplc="0366B918">
      <w:numFmt w:val="bullet"/>
      <w:lvlText w:val="-"/>
      <w:lvlJc w:val="left"/>
      <w:pPr>
        <w:ind w:left="822" w:hanging="209"/>
      </w:pPr>
      <w:rPr>
        <w:rFonts w:ascii="Times New Roman" w:eastAsia="Times New Roman" w:hAnsi="Times New Roman" w:cs="Times New Roman" w:hint="default"/>
        <w:spacing w:val="0"/>
        <w:w w:val="100"/>
        <w:lang w:val="vi" w:eastAsia="en-US" w:bidi="ar-SA"/>
      </w:rPr>
    </w:lvl>
    <w:lvl w:ilvl="1" w:tplc="4E14BE7A">
      <w:numFmt w:val="bullet"/>
      <w:lvlText w:val="•"/>
      <w:lvlJc w:val="left"/>
      <w:pPr>
        <w:ind w:left="1782" w:hanging="209"/>
      </w:pPr>
      <w:rPr>
        <w:rFonts w:hint="default"/>
        <w:lang w:val="vi" w:eastAsia="en-US" w:bidi="ar-SA"/>
      </w:rPr>
    </w:lvl>
    <w:lvl w:ilvl="2" w:tplc="F4FE5368">
      <w:numFmt w:val="bullet"/>
      <w:lvlText w:val="•"/>
      <w:lvlJc w:val="left"/>
      <w:pPr>
        <w:ind w:left="2745" w:hanging="209"/>
      </w:pPr>
      <w:rPr>
        <w:rFonts w:hint="default"/>
        <w:lang w:val="vi" w:eastAsia="en-US" w:bidi="ar-SA"/>
      </w:rPr>
    </w:lvl>
    <w:lvl w:ilvl="3" w:tplc="2D14B67C">
      <w:numFmt w:val="bullet"/>
      <w:lvlText w:val="•"/>
      <w:lvlJc w:val="left"/>
      <w:pPr>
        <w:ind w:left="3707" w:hanging="209"/>
      </w:pPr>
      <w:rPr>
        <w:rFonts w:hint="default"/>
        <w:lang w:val="vi" w:eastAsia="en-US" w:bidi="ar-SA"/>
      </w:rPr>
    </w:lvl>
    <w:lvl w:ilvl="4" w:tplc="24508DD0">
      <w:numFmt w:val="bullet"/>
      <w:lvlText w:val="•"/>
      <w:lvlJc w:val="left"/>
      <w:pPr>
        <w:ind w:left="4670" w:hanging="209"/>
      </w:pPr>
      <w:rPr>
        <w:rFonts w:hint="default"/>
        <w:lang w:val="vi" w:eastAsia="en-US" w:bidi="ar-SA"/>
      </w:rPr>
    </w:lvl>
    <w:lvl w:ilvl="5" w:tplc="D8E0ABD8">
      <w:numFmt w:val="bullet"/>
      <w:lvlText w:val="•"/>
      <w:lvlJc w:val="left"/>
      <w:pPr>
        <w:ind w:left="5633" w:hanging="209"/>
      </w:pPr>
      <w:rPr>
        <w:rFonts w:hint="default"/>
        <w:lang w:val="vi" w:eastAsia="en-US" w:bidi="ar-SA"/>
      </w:rPr>
    </w:lvl>
    <w:lvl w:ilvl="6" w:tplc="2C589AE0">
      <w:numFmt w:val="bullet"/>
      <w:lvlText w:val="•"/>
      <w:lvlJc w:val="left"/>
      <w:pPr>
        <w:ind w:left="6595" w:hanging="209"/>
      </w:pPr>
      <w:rPr>
        <w:rFonts w:hint="default"/>
        <w:lang w:val="vi" w:eastAsia="en-US" w:bidi="ar-SA"/>
      </w:rPr>
    </w:lvl>
    <w:lvl w:ilvl="7" w:tplc="137E254E">
      <w:numFmt w:val="bullet"/>
      <w:lvlText w:val="•"/>
      <w:lvlJc w:val="left"/>
      <w:pPr>
        <w:ind w:left="7558" w:hanging="209"/>
      </w:pPr>
      <w:rPr>
        <w:rFonts w:hint="default"/>
        <w:lang w:val="vi" w:eastAsia="en-US" w:bidi="ar-SA"/>
      </w:rPr>
    </w:lvl>
    <w:lvl w:ilvl="8" w:tplc="83F49C4C">
      <w:numFmt w:val="bullet"/>
      <w:lvlText w:val="•"/>
      <w:lvlJc w:val="left"/>
      <w:pPr>
        <w:ind w:left="8521" w:hanging="209"/>
      </w:pPr>
      <w:rPr>
        <w:rFonts w:hint="default"/>
        <w:lang w:val="vi" w:eastAsia="en-US" w:bidi="ar-SA"/>
      </w:rPr>
    </w:lvl>
  </w:abstractNum>
  <w:abstractNum w:abstractNumId="15" w15:restartNumberingAfterBreak="0">
    <w:nsid w:val="72660830"/>
    <w:multiLevelType w:val="hybridMultilevel"/>
    <w:tmpl w:val="9F18D0D4"/>
    <w:lvl w:ilvl="0" w:tplc="D5FA6644">
      <w:numFmt w:val="bullet"/>
      <w:lvlText w:val="-"/>
      <w:lvlJc w:val="left"/>
      <w:pPr>
        <w:ind w:left="1401"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A5C62606">
      <w:numFmt w:val="bullet"/>
      <w:lvlText w:val="•"/>
      <w:lvlJc w:val="left"/>
      <w:pPr>
        <w:ind w:left="2418" w:hanging="166"/>
      </w:pPr>
      <w:rPr>
        <w:rFonts w:hint="default"/>
        <w:lang w:val="vi" w:eastAsia="en-US" w:bidi="ar-SA"/>
      </w:rPr>
    </w:lvl>
    <w:lvl w:ilvl="2" w:tplc="FA2C1D4A">
      <w:numFmt w:val="bullet"/>
      <w:lvlText w:val="•"/>
      <w:lvlJc w:val="left"/>
      <w:pPr>
        <w:ind w:left="3437" w:hanging="166"/>
      </w:pPr>
      <w:rPr>
        <w:rFonts w:hint="default"/>
        <w:lang w:val="vi" w:eastAsia="en-US" w:bidi="ar-SA"/>
      </w:rPr>
    </w:lvl>
    <w:lvl w:ilvl="3" w:tplc="18DE6718">
      <w:numFmt w:val="bullet"/>
      <w:lvlText w:val="•"/>
      <w:lvlJc w:val="left"/>
      <w:pPr>
        <w:ind w:left="4455" w:hanging="166"/>
      </w:pPr>
      <w:rPr>
        <w:rFonts w:hint="default"/>
        <w:lang w:val="vi" w:eastAsia="en-US" w:bidi="ar-SA"/>
      </w:rPr>
    </w:lvl>
    <w:lvl w:ilvl="4" w:tplc="6EB48F52">
      <w:numFmt w:val="bullet"/>
      <w:lvlText w:val="•"/>
      <w:lvlJc w:val="left"/>
      <w:pPr>
        <w:ind w:left="5474" w:hanging="166"/>
      </w:pPr>
      <w:rPr>
        <w:rFonts w:hint="default"/>
        <w:lang w:val="vi" w:eastAsia="en-US" w:bidi="ar-SA"/>
      </w:rPr>
    </w:lvl>
    <w:lvl w:ilvl="5" w:tplc="D0781242">
      <w:numFmt w:val="bullet"/>
      <w:lvlText w:val="•"/>
      <w:lvlJc w:val="left"/>
      <w:pPr>
        <w:ind w:left="6492" w:hanging="166"/>
      </w:pPr>
      <w:rPr>
        <w:rFonts w:hint="default"/>
        <w:lang w:val="vi" w:eastAsia="en-US" w:bidi="ar-SA"/>
      </w:rPr>
    </w:lvl>
    <w:lvl w:ilvl="6" w:tplc="E3A4A7CC">
      <w:numFmt w:val="bullet"/>
      <w:lvlText w:val="•"/>
      <w:lvlJc w:val="left"/>
      <w:pPr>
        <w:ind w:left="7511" w:hanging="166"/>
      </w:pPr>
      <w:rPr>
        <w:rFonts w:hint="default"/>
        <w:lang w:val="vi" w:eastAsia="en-US" w:bidi="ar-SA"/>
      </w:rPr>
    </w:lvl>
    <w:lvl w:ilvl="7" w:tplc="DA685E18">
      <w:numFmt w:val="bullet"/>
      <w:lvlText w:val="•"/>
      <w:lvlJc w:val="left"/>
      <w:pPr>
        <w:ind w:left="8529" w:hanging="166"/>
      </w:pPr>
      <w:rPr>
        <w:rFonts w:hint="default"/>
        <w:lang w:val="vi" w:eastAsia="en-US" w:bidi="ar-SA"/>
      </w:rPr>
    </w:lvl>
    <w:lvl w:ilvl="8" w:tplc="56BCE5B4">
      <w:numFmt w:val="bullet"/>
      <w:lvlText w:val="•"/>
      <w:lvlJc w:val="left"/>
      <w:pPr>
        <w:ind w:left="9548" w:hanging="166"/>
      </w:pPr>
      <w:rPr>
        <w:rFonts w:hint="default"/>
        <w:lang w:val="vi" w:eastAsia="en-US" w:bidi="ar-SA"/>
      </w:rPr>
    </w:lvl>
  </w:abstractNum>
  <w:num w:numId="1">
    <w:abstractNumId w:val="8"/>
  </w:num>
  <w:num w:numId="2">
    <w:abstractNumId w:val="11"/>
  </w:num>
  <w:num w:numId="3">
    <w:abstractNumId w:val="1"/>
  </w:num>
  <w:num w:numId="4">
    <w:abstractNumId w:val="15"/>
  </w:num>
  <w:num w:numId="5">
    <w:abstractNumId w:val="7"/>
  </w:num>
  <w:num w:numId="6">
    <w:abstractNumId w:val="12"/>
  </w:num>
  <w:num w:numId="7">
    <w:abstractNumId w:val="0"/>
  </w:num>
  <w:num w:numId="8">
    <w:abstractNumId w:val="14"/>
  </w:num>
  <w:num w:numId="9">
    <w:abstractNumId w:val="2"/>
  </w:num>
  <w:num w:numId="10">
    <w:abstractNumId w:val="9"/>
  </w:num>
  <w:num w:numId="11">
    <w:abstractNumId w:val="5"/>
  </w:num>
  <w:num w:numId="12">
    <w:abstractNumId w:val="4"/>
  </w:num>
  <w:num w:numId="13">
    <w:abstractNumId w:val="3"/>
  </w:num>
  <w:num w:numId="14">
    <w:abstractNumId w:val="10"/>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07E"/>
    <w:rsid w:val="000073BC"/>
    <w:rsid w:val="00042E4D"/>
    <w:rsid w:val="00071ED0"/>
    <w:rsid w:val="000A7955"/>
    <w:rsid w:val="000D2EBA"/>
    <w:rsid w:val="000F0ADE"/>
    <w:rsid w:val="00132171"/>
    <w:rsid w:val="00247373"/>
    <w:rsid w:val="002E72FE"/>
    <w:rsid w:val="003B1E7E"/>
    <w:rsid w:val="004A200F"/>
    <w:rsid w:val="004F43DF"/>
    <w:rsid w:val="005C2BC2"/>
    <w:rsid w:val="005F18A4"/>
    <w:rsid w:val="00671A0F"/>
    <w:rsid w:val="00715D39"/>
    <w:rsid w:val="00797BC2"/>
    <w:rsid w:val="00843E9F"/>
    <w:rsid w:val="0087269C"/>
    <w:rsid w:val="008F1E34"/>
    <w:rsid w:val="009700D1"/>
    <w:rsid w:val="00995FD9"/>
    <w:rsid w:val="009C62ED"/>
    <w:rsid w:val="009F3DC6"/>
    <w:rsid w:val="00A1406D"/>
    <w:rsid w:val="00AF4DA0"/>
    <w:rsid w:val="00B62B0C"/>
    <w:rsid w:val="00CD749E"/>
    <w:rsid w:val="00CE6D2C"/>
    <w:rsid w:val="00D67D91"/>
    <w:rsid w:val="00E13DED"/>
    <w:rsid w:val="00EC58CC"/>
    <w:rsid w:val="00ED3DA5"/>
    <w:rsid w:val="00F35FB7"/>
    <w:rsid w:val="00FA7C5C"/>
    <w:rsid w:val="00FF4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8F9BE3-795B-4EC3-B0AE-4A521D52E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07E"/>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FF40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unhideWhenUsed/>
    <w:qFormat/>
    <w:rsid w:val="00FF407E"/>
    <w:pPr>
      <w:widowControl w:val="0"/>
      <w:autoSpaceDE w:val="0"/>
      <w:autoSpaceDN w:val="0"/>
      <w:ind w:left="696" w:hanging="286"/>
      <w:jc w:val="both"/>
      <w:outlineLvl w:val="1"/>
    </w:pPr>
    <w:rPr>
      <w:rFonts w:ascii="Times New Roman" w:hAnsi="Times New Roman"/>
      <w:b/>
      <w:bCs/>
      <w:lang w:val="vi"/>
    </w:rPr>
  </w:style>
  <w:style w:type="paragraph" w:styleId="Heading3">
    <w:name w:val="heading 3"/>
    <w:basedOn w:val="Normal"/>
    <w:link w:val="Heading3Char"/>
    <w:uiPriority w:val="9"/>
    <w:unhideWhenUsed/>
    <w:qFormat/>
    <w:rsid w:val="00FF407E"/>
    <w:pPr>
      <w:widowControl w:val="0"/>
      <w:autoSpaceDE w:val="0"/>
      <w:autoSpaceDN w:val="0"/>
      <w:spacing w:before="122"/>
      <w:ind w:left="696" w:firstLine="686"/>
      <w:jc w:val="both"/>
      <w:outlineLvl w:val="2"/>
    </w:pPr>
    <w:rPr>
      <w:rFonts w:ascii="Times New Roman" w:hAnsi="Times New Roman"/>
      <w:b/>
      <w:bCs/>
      <w:i/>
      <w:iCs/>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407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F407E"/>
    <w:rPr>
      <w:rFonts w:ascii="Times New Roman" w:eastAsia="Times New Roman" w:hAnsi="Times New Roman" w:cs="Times New Roman"/>
      <w:b/>
      <w:bCs/>
      <w:sz w:val="28"/>
      <w:szCs w:val="28"/>
      <w:lang w:val="vi"/>
    </w:rPr>
  </w:style>
  <w:style w:type="character" w:customStyle="1" w:styleId="Heading3Char">
    <w:name w:val="Heading 3 Char"/>
    <w:basedOn w:val="DefaultParagraphFont"/>
    <w:link w:val="Heading3"/>
    <w:uiPriority w:val="9"/>
    <w:rsid w:val="00FF407E"/>
    <w:rPr>
      <w:rFonts w:ascii="Times New Roman" w:eastAsia="Times New Roman" w:hAnsi="Times New Roman" w:cs="Times New Roman"/>
      <w:b/>
      <w:bCs/>
      <w:i/>
      <w:iCs/>
      <w:sz w:val="28"/>
      <w:szCs w:val="28"/>
      <w:lang w:val="vi"/>
    </w:rPr>
  </w:style>
  <w:style w:type="paragraph" w:styleId="Header">
    <w:name w:val="header"/>
    <w:basedOn w:val="Normal"/>
    <w:link w:val="HeaderChar"/>
    <w:uiPriority w:val="99"/>
    <w:unhideWhenUsed/>
    <w:rsid w:val="00FF407E"/>
    <w:pPr>
      <w:tabs>
        <w:tab w:val="center" w:pos="4680"/>
        <w:tab w:val="right" w:pos="9360"/>
      </w:tabs>
    </w:pPr>
  </w:style>
  <w:style w:type="character" w:customStyle="1" w:styleId="HeaderChar">
    <w:name w:val="Header Char"/>
    <w:basedOn w:val="DefaultParagraphFont"/>
    <w:link w:val="Header"/>
    <w:uiPriority w:val="99"/>
    <w:rsid w:val="00FF407E"/>
    <w:rPr>
      <w:rFonts w:ascii=".VnTime" w:eastAsia="Times New Roman" w:hAnsi=".VnTime" w:cs="Times New Roman"/>
      <w:sz w:val="28"/>
      <w:szCs w:val="28"/>
    </w:rPr>
  </w:style>
  <w:style w:type="character" w:customStyle="1" w:styleId="BodyTextChar">
    <w:name w:val="Body Text Char"/>
    <w:link w:val="BodyText"/>
    <w:uiPriority w:val="1"/>
    <w:locked/>
    <w:rsid w:val="00FF407E"/>
    <w:rPr>
      <w:rFonts w:ascii=".VnAvantH" w:hAnsi=".VnAvantH"/>
      <w:b/>
      <w:sz w:val="28"/>
    </w:rPr>
  </w:style>
  <w:style w:type="paragraph" w:styleId="BodyText">
    <w:name w:val="Body Text"/>
    <w:basedOn w:val="Normal"/>
    <w:link w:val="BodyTextChar"/>
    <w:uiPriority w:val="1"/>
    <w:qFormat/>
    <w:rsid w:val="00FF407E"/>
    <w:rPr>
      <w:rFonts w:ascii=".VnAvantH" w:eastAsiaTheme="minorHAnsi" w:hAnsi=".VnAvantH" w:cstheme="minorBidi"/>
      <w:b/>
      <w:szCs w:val="22"/>
    </w:rPr>
  </w:style>
  <w:style w:type="character" w:customStyle="1" w:styleId="BodyTextChar1">
    <w:name w:val="Body Text Char1"/>
    <w:basedOn w:val="DefaultParagraphFont"/>
    <w:uiPriority w:val="99"/>
    <w:semiHidden/>
    <w:rsid w:val="00FF407E"/>
    <w:rPr>
      <w:rFonts w:ascii=".VnTime" w:eastAsia="Times New Roman" w:hAnsi=".VnTime" w:cs="Times New Roman"/>
      <w:sz w:val="28"/>
      <w:szCs w:val="28"/>
    </w:rPr>
  </w:style>
  <w:style w:type="paragraph" w:styleId="NormalWeb">
    <w:name w:val="Normal (Web)"/>
    <w:basedOn w:val="Normal"/>
    <w:link w:val="NormalWebChar"/>
    <w:uiPriority w:val="99"/>
    <w:unhideWhenUsed/>
    <w:rsid w:val="00FF407E"/>
    <w:pPr>
      <w:spacing w:before="100" w:beforeAutospacing="1" w:after="100" w:afterAutospacing="1"/>
    </w:pPr>
    <w:rPr>
      <w:rFonts w:ascii="Times New Roman" w:hAnsi="Times New Roman"/>
      <w:sz w:val="24"/>
      <w:szCs w:val="24"/>
      <w:lang w:val="vi-VN" w:eastAsia="vi-VN"/>
    </w:rPr>
  </w:style>
  <w:style w:type="character" w:customStyle="1" w:styleId="NormalWebChar">
    <w:name w:val="Normal (Web) Char"/>
    <w:link w:val="NormalWeb"/>
    <w:uiPriority w:val="99"/>
    <w:locked/>
    <w:rsid w:val="00FF407E"/>
    <w:rPr>
      <w:rFonts w:ascii="Times New Roman" w:eastAsia="Times New Roman" w:hAnsi="Times New Roman" w:cs="Times New Roman"/>
      <w:sz w:val="24"/>
      <w:szCs w:val="24"/>
      <w:lang w:val="vi-VN" w:eastAsia="vi-VN"/>
    </w:rPr>
  </w:style>
  <w:style w:type="table" w:styleId="TableGrid">
    <w:name w:val="Table Grid"/>
    <w:basedOn w:val="TableNormal"/>
    <w:uiPriority w:val="39"/>
    <w:rsid w:val="00FF40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F407E"/>
    <w:rPr>
      <w:color w:val="0000FF"/>
      <w:u w:val="single"/>
    </w:rPr>
  </w:style>
  <w:style w:type="character" w:customStyle="1" w:styleId="fontstyle01">
    <w:name w:val="fontstyle01"/>
    <w:basedOn w:val="DefaultParagraphFont"/>
    <w:rsid w:val="00FF407E"/>
    <w:rPr>
      <w:rFonts w:ascii="Times New Roman" w:hAnsi="Times New Roman" w:cs="Times New Roman" w:hint="default"/>
      <w:b w:val="0"/>
      <w:bCs w:val="0"/>
      <w:i w:val="0"/>
      <w:iCs w:val="0"/>
      <w:color w:val="000000"/>
      <w:sz w:val="28"/>
      <w:szCs w:val="28"/>
    </w:rPr>
  </w:style>
  <w:style w:type="paragraph" w:styleId="FootnoteText">
    <w:name w:val="footnote text"/>
    <w:aliases w:val="Char Char,Fußnotentext Char Char,single space,footnote text,fn,fn Char Char Char,ft,(NECG) Footnote Text,Footnote Text Char Char Char Char Char,Footnote Text Char Char Char Char Char Char Ch,FOOTNOTES,Footnote Text Char1 Char, Char Char,З"/>
    <w:basedOn w:val="Normal"/>
    <w:link w:val="FootnoteTextChar"/>
    <w:uiPriority w:val="99"/>
    <w:unhideWhenUsed/>
    <w:qFormat/>
    <w:rsid w:val="00FF407E"/>
    <w:rPr>
      <w:sz w:val="20"/>
      <w:szCs w:val="20"/>
    </w:rPr>
  </w:style>
  <w:style w:type="character" w:customStyle="1" w:styleId="FootnoteTextChar">
    <w:name w:val="Footnote Text Char"/>
    <w:aliases w:val="Char Char Char1,Fußnotentext Char Char Char,single space Char,footnote text Char,fn Char,fn Char Char Char Char,ft Char,(NECG) Footnote Text Char,Footnote Text Char Char Char Char Char Char,FOOTNOTES Char,Footnote Text Char1 Char Char"/>
    <w:basedOn w:val="DefaultParagraphFont"/>
    <w:link w:val="FootnoteText"/>
    <w:uiPriority w:val="99"/>
    <w:qFormat/>
    <w:rsid w:val="00FF407E"/>
    <w:rPr>
      <w:rFonts w:ascii=".VnTime" w:eastAsia="Times New Roman" w:hAnsi=".VnTime" w:cs="Times New Roman"/>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
    <w:basedOn w:val="DefaultParagraphFont"/>
    <w:link w:val="RefChar"/>
    <w:uiPriority w:val="99"/>
    <w:unhideWhenUsed/>
    <w:qFormat/>
    <w:rsid w:val="00FF407E"/>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FF407E"/>
    <w:pPr>
      <w:spacing w:after="160" w:line="240" w:lineRule="exact"/>
    </w:pPr>
    <w:rPr>
      <w:rFonts w:asciiTheme="minorHAnsi" w:eastAsiaTheme="minorHAnsi" w:hAnsiTheme="minorHAnsi" w:cstheme="minorBidi"/>
      <w:sz w:val="22"/>
      <w:szCs w:val="22"/>
      <w:vertAlign w:val="superscript"/>
    </w:rPr>
  </w:style>
  <w:style w:type="character" w:styleId="Strong">
    <w:name w:val="Strong"/>
    <w:basedOn w:val="DefaultParagraphFont"/>
    <w:uiPriority w:val="22"/>
    <w:qFormat/>
    <w:rsid w:val="00FF407E"/>
    <w:rPr>
      <w:b/>
      <w:bCs/>
    </w:rPr>
  </w:style>
  <w:style w:type="character" w:styleId="Emphasis">
    <w:name w:val="Emphasis"/>
    <w:basedOn w:val="DefaultParagraphFont"/>
    <w:uiPriority w:val="20"/>
    <w:qFormat/>
    <w:rsid w:val="00FF407E"/>
    <w:rPr>
      <w:i/>
      <w:iCs/>
    </w:rPr>
  </w:style>
  <w:style w:type="paragraph" w:styleId="ListParagraph">
    <w:name w:val="List Paragraph"/>
    <w:basedOn w:val="Normal"/>
    <w:uiPriority w:val="34"/>
    <w:qFormat/>
    <w:rsid w:val="00FF407E"/>
    <w:pPr>
      <w:ind w:left="720"/>
      <w:contextualSpacing/>
    </w:pPr>
  </w:style>
  <w:style w:type="paragraph" w:customStyle="1" w:styleId="TableParagraph">
    <w:name w:val="Table Paragraph"/>
    <w:basedOn w:val="Normal"/>
    <w:uiPriority w:val="1"/>
    <w:qFormat/>
    <w:rsid w:val="00FF407E"/>
    <w:pPr>
      <w:widowControl w:val="0"/>
      <w:autoSpaceDE w:val="0"/>
      <w:autoSpaceDN w:val="0"/>
    </w:pPr>
    <w:rPr>
      <w:rFonts w:ascii="Times New Roman" w:hAnsi="Times New Roman"/>
      <w:sz w:val="22"/>
      <w:szCs w:val="22"/>
      <w:lang w:val="vi"/>
    </w:rPr>
  </w:style>
  <w:style w:type="paragraph" w:customStyle="1" w:styleId="CharCharChar">
    <w:name w:val="Char Char Char"/>
    <w:basedOn w:val="Normal"/>
    <w:rsid w:val="00FF407E"/>
    <w:pPr>
      <w:spacing w:after="160" w:line="240" w:lineRule="exact"/>
    </w:pPr>
    <w:rPr>
      <w:rFonts w:ascii="Verdana" w:hAnsi="Verdana"/>
      <w:sz w:val="20"/>
      <w:szCs w:val="20"/>
    </w:rPr>
  </w:style>
  <w:style w:type="paragraph" w:styleId="Footer">
    <w:name w:val="footer"/>
    <w:basedOn w:val="Normal"/>
    <w:link w:val="FooterChar"/>
    <w:uiPriority w:val="99"/>
    <w:unhideWhenUsed/>
    <w:rsid w:val="00FF407E"/>
    <w:pPr>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FF407E"/>
    <w:rPr>
      <w:rFonts w:ascii="Calibri" w:eastAsia="Calibri" w:hAnsi="Calibri" w:cs="Times New Roman"/>
    </w:rPr>
  </w:style>
  <w:style w:type="character" w:customStyle="1" w:styleId="BalloonTextChar">
    <w:name w:val="Balloon Text Char"/>
    <w:basedOn w:val="DefaultParagraphFont"/>
    <w:link w:val="BalloonText"/>
    <w:uiPriority w:val="99"/>
    <w:semiHidden/>
    <w:rsid w:val="00FF407E"/>
    <w:rPr>
      <w:rFonts w:ascii="Segoe UI" w:eastAsia="Calibri" w:hAnsi="Segoe UI" w:cs="Segoe UI"/>
      <w:sz w:val="18"/>
      <w:szCs w:val="18"/>
    </w:rPr>
  </w:style>
  <w:style w:type="paragraph" w:styleId="BalloonText">
    <w:name w:val="Balloon Text"/>
    <w:basedOn w:val="Normal"/>
    <w:link w:val="BalloonTextChar"/>
    <w:uiPriority w:val="99"/>
    <w:semiHidden/>
    <w:unhideWhenUsed/>
    <w:rsid w:val="00FF407E"/>
    <w:rPr>
      <w:rFonts w:ascii="Segoe UI" w:eastAsia="Calibri" w:hAnsi="Segoe UI" w:cs="Segoe UI"/>
      <w:sz w:val="18"/>
      <w:szCs w:val="18"/>
    </w:rPr>
  </w:style>
  <w:style w:type="paragraph" w:customStyle="1" w:styleId="FootnotetextChar1Char">
    <w:name w:val="Footnote text Char1 Char"/>
    <w:aliases w:val="ftref Char Char,Footnote + Arial Char Char,10 pt Char Char,Black Char Char,Footnote Char Char,(NECG) Footnote Reference Char Char,16 Point Char Char,Superscript 6 Point Char Char,BearingPoint Char Char"/>
    <w:basedOn w:val="Normal"/>
    <w:uiPriority w:val="99"/>
    <w:rsid w:val="000073BC"/>
    <w:pPr>
      <w:spacing w:after="160" w:line="240" w:lineRule="exact"/>
    </w:pPr>
    <w:rPr>
      <w:rFonts w:ascii="Times New Roman" w:hAnsi="Times New Roman"/>
      <w:sz w:val="20"/>
      <w:szCs w:val="20"/>
      <w:vertAlign w:val="superscript"/>
    </w:rPr>
  </w:style>
  <w:style w:type="character" w:customStyle="1" w:styleId="fontstyle21">
    <w:name w:val="fontstyle21"/>
    <w:basedOn w:val="DefaultParagraphFont"/>
    <w:rsid w:val="00ED3DA5"/>
    <w:rPr>
      <w:rFonts w:ascii="Times New Roman" w:hAnsi="Times New Roman" w:cs="Times New Roman" w:hint="default"/>
      <w:b/>
      <w:bCs/>
      <w:i/>
      <w:iCs/>
      <w:color w:val="000000"/>
      <w:sz w:val="28"/>
      <w:szCs w:val="28"/>
    </w:rPr>
  </w:style>
  <w:style w:type="character" w:customStyle="1" w:styleId="fontstyle31">
    <w:name w:val="fontstyle31"/>
    <w:basedOn w:val="DefaultParagraphFont"/>
    <w:rsid w:val="00ED3DA5"/>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463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1AC37-2090-459D-8468-BEF2B7629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4186</Words>
  <Characters>23865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2026-01-28T12:20:00Z</dcterms:created>
  <dcterms:modified xsi:type="dcterms:W3CDTF">2026-03-19T12:55:00Z</dcterms:modified>
</cp:coreProperties>
</file>